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662A" w14:textId="77777777" w:rsidR="001208B4" w:rsidRDefault="00606760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140CD5" wp14:editId="0E3D1190">
            <wp:extent cx="5869012" cy="6273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012" cy="6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0A8F" w14:textId="77777777" w:rsidR="001208B4" w:rsidRDefault="001208B4">
      <w:pPr>
        <w:pStyle w:val="BodyText"/>
        <w:rPr>
          <w:rFonts w:ascii="Times New Roman"/>
          <w:sz w:val="20"/>
        </w:rPr>
      </w:pPr>
    </w:p>
    <w:p w14:paraId="5458FDB8" w14:textId="77777777" w:rsidR="001208B4" w:rsidRDefault="001208B4">
      <w:pPr>
        <w:pStyle w:val="BodyText"/>
        <w:rPr>
          <w:rFonts w:ascii="Times New Roman"/>
          <w:sz w:val="20"/>
        </w:rPr>
      </w:pPr>
    </w:p>
    <w:p w14:paraId="750A59A7" w14:textId="77777777" w:rsidR="001208B4" w:rsidRDefault="001208B4">
      <w:pPr>
        <w:pStyle w:val="BodyText"/>
        <w:rPr>
          <w:rFonts w:ascii="Times New Roman"/>
          <w:sz w:val="20"/>
        </w:rPr>
      </w:pPr>
    </w:p>
    <w:p w14:paraId="291E4565" w14:textId="77777777" w:rsidR="001208B4" w:rsidRDefault="001208B4">
      <w:pPr>
        <w:pStyle w:val="BodyText"/>
        <w:spacing w:before="7"/>
        <w:rPr>
          <w:rFonts w:ascii="Times New Roman"/>
          <w:sz w:val="15"/>
        </w:rPr>
      </w:pPr>
    </w:p>
    <w:p w14:paraId="0958F28F" w14:textId="77777777" w:rsidR="001208B4" w:rsidRDefault="00555C03">
      <w:pPr>
        <w:spacing w:before="26"/>
        <w:ind w:left="140"/>
        <w:rPr>
          <w:b/>
          <w:sz w:val="40"/>
        </w:rPr>
      </w:pPr>
      <w:r>
        <w:pict w14:anchorId="57D76E0B">
          <v:line id="_x0000_s1029" alt="" style="position:absolute;left:0;text-align:left;z-index:251656192;mso-wrap-edited:f;mso-width-percent:0;mso-height-percent:0;mso-position-horizontal-relative:page;mso-width-percent:0;mso-height-percent:0" from="1in,-25.5pt" to="547.5pt,-25.5pt" strokecolor="#b1882d" strokeweight="2.25pt">
            <w10:wrap anchorx="page"/>
          </v:line>
        </w:pict>
      </w:r>
      <w:r w:rsidR="00606760">
        <w:rPr>
          <w:b/>
          <w:color w:val="1A5729"/>
          <w:sz w:val="40"/>
        </w:rPr>
        <w:t>Netiquette:</w:t>
      </w:r>
      <w:r w:rsidR="00606760">
        <w:rPr>
          <w:b/>
          <w:color w:val="1A5729"/>
          <w:spacing w:val="-78"/>
          <w:sz w:val="40"/>
        </w:rPr>
        <w:t xml:space="preserve"> </w:t>
      </w:r>
      <w:r w:rsidR="00606760">
        <w:rPr>
          <w:b/>
          <w:color w:val="1A5729"/>
          <w:sz w:val="40"/>
        </w:rPr>
        <w:t>Ground</w:t>
      </w:r>
      <w:r w:rsidR="00606760">
        <w:rPr>
          <w:b/>
          <w:color w:val="1A5729"/>
          <w:spacing w:val="-78"/>
          <w:sz w:val="40"/>
        </w:rPr>
        <w:t xml:space="preserve"> </w:t>
      </w:r>
      <w:r w:rsidR="00606760">
        <w:rPr>
          <w:b/>
          <w:color w:val="1A5729"/>
          <w:sz w:val="40"/>
        </w:rPr>
        <w:t>Rules</w:t>
      </w:r>
      <w:r w:rsidR="00606760">
        <w:rPr>
          <w:b/>
          <w:color w:val="1A5729"/>
          <w:spacing w:val="-77"/>
          <w:sz w:val="40"/>
        </w:rPr>
        <w:t xml:space="preserve"> </w:t>
      </w:r>
      <w:r w:rsidR="00606760">
        <w:rPr>
          <w:b/>
          <w:color w:val="1A5729"/>
          <w:sz w:val="40"/>
        </w:rPr>
        <w:t>for</w:t>
      </w:r>
      <w:r w:rsidR="00606760">
        <w:rPr>
          <w:b/>
          <w:color w:val="1A5729"/>
          <w:spacing w:val="-77"/>
          <w:sz w:val="40"/>
        </w:rPr>
        <w:t xml:space="preserve"> </w:t>
      </w:r>
      <w:r w:rsidR="00606760">
        <w:rPr>
          <w:b/>
          <w:color w:val="1A5729"/>
          <w:sz w:val="40"/>
        </w:rPr>
        <w:t>Online</w:t>
      </w:r>
      <w:r w:rsidR="00606760">
        <w:rPr>
          <w:b/>
          <w:color w:val="1A5729"/>
          <w:spacing w:val="-77"/>
          <w:sz w:val="40"/>
        </w:rPr>
        <w:t xml:space="preserve"> </w:t>
      </w:r>
      <w:r w:rsidR="00606760">
        <w:rPr>
          <w:b/>
          <w:color w:val="1A5729"/>
          <w:sz w:val="40"/>
        </w:rPr>
        <w:t>Discussions</w:t>
      </w:r>
    </w:p>
    <w:p w14:paraId="345E1AA3" w14:textId="77777777" w:rsidR="001208B4" w:rsidRDefault="00606760">
      <w:pPr>
        <w:spacing w:before="98"/>
        <w:ind w:left="140"/>
        <w:rPr>
          <w:b/>
        </w:rPr>
      </w:pPr>
      <w:r>
        <w:rPr>
          <w:b/>
          <w:w w:val="95"/>
        </w:rPr>
        <w:t>By Peter Connor</w:t>
      </w:r>
    </w:p>
    <w:p w14:paraId="1930AC05" w14:textId="77777777" w:rsidR="001208B4" w:rsidRDefault="00606760">
      <w:pPr>
        <w:pStyle w:val="Heading1"/>
        <w:spacing w:before="95" w:line="254" w:lineRule="auto"/>
        <w:ind w:right="158"/>
      </w:pP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more</w:t>
      </w:r>
      <w:r>
        <w:rPr>
          <w:spacing w:val="-28"/>
          <w:w w:val="95"/>
        </w:rPr>
        <w:t xml:space="preserve"> </w:t>
      </w:r>
      <w:r>
        <w:rPr>
          <w:w w:val="95"/>
        </w:rPr>
        <w:t>classes</w:t>
      </w:r>
      <w:r>
        <w:rPr>
          <w:spacing w:val="-29"/>
          <w:w w:val="95"/>
        </w:rPr>
        <w:t xml:space="preserve"> </w:t>
      </w:r>
      <w:r>
        <w:rPr>
          <w:w w:val="95"/>
        </w:rPr>
        <w:t>include</w:t>
      </w:r>
      <w:r>
        <w:rPr>
          <w:spacing w:val="-28"/>
          <w:w w:val="95"/>
        </w:rPr>
        <w:t xml:space="preserve"> </w:t>
      </w:r>
      <w:r>
        <w:rPr>
          <w:w w:val="95"/>
        </w:rPr>
        <w:t>online</w:t>
      </w:r>
      <w:r>
        <w:rPr>
          <w:spacing w:val="-28"/>
          <w:w w:val="95"/>
        </w:rPr>
        <w:t xml:space="preserve"> </w:t>
      </w:r>
      <w:r>
        <w:rPr>
          <w:w w:val="95"/>
        </w:rPr>
        <w:t>discussion</w:t>
      </w:r>
      <w:r>
        <w:rPr>
          <w:spacing w:val="-27"/>
          <w:w w:val="95"/>
        </w:rPr>
        <w:t xml:space="preserve"> </w:t>
      </w:r>
      <w:r>
        <w:rPr>
          <w:w w:val="95"/>
        </w:rPr>
        <w:t>components,</w:t>
      </w:r>
      <w:r>
        <w:rPr>
          <w:spacing w:val="-30"/>
          <w:w w:val="95"/>
        </w:rPr>
        <w:t xml:space="preserve"> </w:t>
      </w:r>
      <w:r>
        <w:rPr>
          <w:w w:val="95"/>
        </w:rPr>
        <w:t>it</w:t>
      </w:r>
      <w:r>
        <w:rPr>
          <w:spacing w:val="-29"/>
          <w:w w:val="95"/>
        </w:rPr>
        <w:t xml:space="preserve"> </w:t>
      </w:r>
      <w:r>
        <w:rPr>
          <w:w w:val="95"/>
        </w:rPr>
        <w:t>becomes</w:t>
      </w:r>
      <w:r>
        <w:rPr>
          <w:spacing w:val="-28"/>
          <w:w w:val="95"/>
        </w:rPr>
        <w:t xml:space="preserve"> </w:t>
      </w:r>
      <w:r>
        <w:rPr>
          <w:w w:val="95"/>
        </w:rPr>
        <w:t>more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more </w:t>
      </w:r>
      <w:r>
        <w:t>important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instructors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understand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rules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etiquette</w:t>
      </w:r>
      <w:r>
        <w:rPr>
          <w:spacing w:val="-41"/>
        </w:rPr>
        <w:t xml:space="preserve"> </w:t>
      </w:r>
      <w:r>
        <w:t>that,</w:t>
      </w:r>
      <w:r>
        <w:rPr>
          <w:spacing w:val="-41"/>
        </w:rPr>
        <w:t xml:space="preserve"> </w:t>
      </w:r>
      <w:r>
        <w:t>when</w:t>
      </w:r>
      <w:r>
        <w:rPr>
          <w:spacing w:val="-40"/>
        </w:rPr>
        <w:t xml:space="preserve"> </w:t>
      </w:r>
      <w:r>
        <w:t>followed,</w:t>
      </w:r>
      <w:r>
        <w:rPr>
          <w:spacing w:val="-41"/>
        </w:rPr>
        <w:t xml:space="preserve"> </w:t>
      </w:r>
      <w:r>
        <w:t>help</w:t>
      </w:r>
      <w:r>
        <w:rPr>
          <w:spacing w:val="-41"/>
        </w:rPr>
        <w:t xml:space="preserve"> </w:t>
      </w:r>
      <w:r>
        <w:t xml:space="preserve">make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individual</w:t>
      </w:r>
      <w:r>
        <w:rPr>
          <w:spacing w:val="-19"/>
          <w:w w:val="95"/>
        </w:rPr>
        <w:t xml:space="preserve"> </w:t>
      </w:r>
      <w:r>
        <w:rPr>
          <w:w w:val="95"/>
        </w:rPr>
        <w:t>postings</w:t>
      </w:r>
      <w:r>
        <w:rPr>
          <w:spacing w:val="-21"/>
          <w:w w:val="95"/>
        </w:rPr>
        <w:t xml:space="preserve"> </w:t>
      </w:r>
      <w:r>
        <w:rPr>
          <w:w w:val="95"/>
        </w:rPr>
        <w:t>easier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follow,</w:t>
      </w:r>
      <w:r>
        <w:rPr>
          <w:spacing w:val="-16"/>
          <w:w w:val="95"/>
        </w:rPr>
        <w:t xml:space="preserve"> </w:t>
      </w:r>
      <w:r>
        <w:rPr>
          <w:w w:val="95"/>
        </w:rPr>
        <w:t>keep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conversation</w:t>
      </w:r>
      <w:r>
        <w:rPr>
          <w:spacing w:val="-21"/>
          <w:w w:val="95"/>
        </w:rPr>
        <w:t xml:space="preserve"> </w:t>
      </w:r>
      <w:r>
        <w:rPr>
          <w:w w:val="95"/>
        </w:rPr>
        <w:t>thread</w:t>
      </w:r>
      <w:r>
        <w:rPr>
          <w:spacing w:val="-21"/>
          <w:w w:val="95"/>
        </w:rPr>
        <w:t xml:space="preserve"> </w:t>
      </w:r>
      <w:r>
        <w:rPr>
          <w:w w:val="95"/>
        </w:rPr>
        <w:t>focused,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overall </w:t>
      </w:r>
      <w:r>
        <w:t>discussion</w:t>
      </w:r>
      <w:r>
        <w:rPr>
          <w:spacing w:val="-15"/>
        </w:rPr>
        <w:t xml:space="preserve"> </w:t>
      </w:r>
      <w:r>
        <w:t>on-track.</w:t>
      </w:r>
    </w:p>
    <w:p w14:paraId="7B43F642" w14:textId="77777777" w:rsidR="001208B4" w:rsidRDefault="001208B4">
      <w:pPr>
        <w:pStyle w:val="BodyText"/>
        <w:spacing w:before="6"/>
        <w:rPr>
          <w:sz w:val="24"/>
        </w:rPr>
      </w:pPr>
    </w:p>
    <w:p w14:paraId="794B35E3" w14:textId="77777777" w:rsidR="001208B4" w:rsidRDefault="00606760">
      <w:pPr>
        <w:spacing w:line="252" w:lineRule="auto"/>
        <w:ind w:left="140"/>
        <w:rPr>
          <w:sz w:val="24"/>
        </w:rPr>
      </w:pPr>
      <w:r>
        <w:rPr>
          <w:w w:val="95"/>
          <w:sz w:val="24"/>
        </w:rPr>
        <w:t>Unregulated,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online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discussion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quickly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disintegrate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tangled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web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extraneous verbiage,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rude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language,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inconsiderate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behavior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guaranteed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derail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conversation.</w:t>
      </w:r>
    </w:p>
    <w:p w14:paraId="555F45AB" w14:textId="77777777" w:rsidR="001208B4" w:rsidRDefault="001208B4">
      <w:pPr>
        <w:pStyle w:val="BodyText"/>
        <w:rPr>
          <w:sz w:val="25"/>
        </w:rPr>
      </w:pPr>
    </w:p>
    <w:p w14:paraId="430082DE" w14:textId="77777777" w:rsidR="001208B4" w:rsidRDefault="00606760">
      <w:pPr>
        <w:spacing w:line="254" w:lineRule="auto"/>
        <w:ind w:left="140"/>
        <w:rPr>
          <w:sz w:val="24"/>
        </w:rPr>
      </w:pP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basic</w:t>
      </w:r>
      <w:r>
        <w:rPr>
          <w:spacing w:val="-41"/>
          <w:sz w:val="24"/>
        </w:rPr>
        <w:t xml:space="preserve"> </w:t>
      </w:r>
      <w:r>
        <w:rPr>
          <w:sz w:val="24"/>
        </w:rPr>
        <w:t>premise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etiquette</w:t>
      </w:r>
      <w:r>
        <w:rPr>
          <w:spacing w:val="-42"/>
          <w:sz w:val="24"/>
        </w:rPr>
        <w:t xml:space="preserve"> </w:t>
      </w:r>
      <w:r>
        <w:rPr>
          <w:sz w:val="24"/>
        </w:rPr>
        <w:t>expected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your</w:t>
      </w:r>
      <w:r>
        <w:rPr>
          <w:spacing w:val="-41"/>
          <w:sz w:val="24"/>
        </w:rPr>
        <w:t xml:space="preserve"> </w:t>
      </w:r>
      <w:r>
        <w:rPr>
          <w:sz w:val="24"/>
        </w:rPr>
        <w:t>students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online</w:t>
      </w:r>
      <w:r>
        <w:rPr>
          <w:spacing w:val="-4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same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expect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classroom.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problem,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though: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absence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visual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auditory</w:t>
      </w:r>
      <w:r>
        <w:rPr>
          <w:spacing w:val="-48"/>
          <w:sz w:val="24"/>
        </w:rPr>
        <w:t xml:space="preserve"> </w:t>
      </w:r>
      <w:r>
        <w:rPr>
          <w:sz w:val="24"/>
        </w:rPr>
        <w:t>clues.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face-to-face</w:t>
      </w:r>
      <w:r>
        <w:rPr>
          <w:spacing w:val="-48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48"/>
          <w:sz w:val="24"/>
        </w:rPr>
        <w:t xml:space="preserve"> </w:t>
      </w:r>
      <w:r>
        <w:rPr>
          <w:sz w:val="24"/>
        </w:rPr>
        <w:t>these</w:t>
      </w:r>
      <w:r>
        <w:rPr>
          <w:spacing w:val="-47"/>
          <w:sz w:val="24"/>
        </w:rPr>
        <w:t xml:space="preserve"> </w:t>
      </w:r>
      <w:r>
        <w:rPr>
          <w:sz w:val="24"/>
        </w:rPr>
        <w:t>clues</w:t>
      </w:r>
      <w:r>
        <w:rPr>
          <w:spacing w:val="-47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8"/>
          <w:sz w:val="24"/>
        </w:rPr>
        <w:t xml:space="preserve"> </w:t>
      </w:r>
      <w:r>
        <w:rPr>
          <w:sz w:val="24"/>
        </w:rPr>
        <w:t>nonverbal</w:t>
      </w:r>
      <w:r>
        <w:rPr>
          <w:spacing w:val="-48"/>
          <w:sz w:val="24"/>
        </w:rPr>
        <w:t xml:space="preserve"> </w:t>
      </w:r>
      <w:r>
        <w:rPr>
          <w:sz w:val="24"/>
        </w:rPr>
        <w:t>nuances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of </w:t>
      </w:r>
      <w:r>
        <w:rPr>
          <w:w w:val="95"/>
          <w:sz w:val="24"/>
        </w:rPr>
        <w:t>meaning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carrying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intangible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amount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weight.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It’s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impossible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replicate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online </w:t>
      </w:r>
      <w:r>
        <w:rPr>
          <w:sz w:val="24"/>
        </w:rPr>
        <w:t>environment.</w:t>
      </w:r>
    </w:p>
    <w:p w14:paraId="05A95F03" w14:textId="77777777" w:rsidR="001208B4" w:rsidRDefault="001208B4">
      <w:pPr>
        <w:pStyle w:val="BodyText"/>
        <w:spacing w:before="6"/>
        <w:rPr>
          <w:sz w:val="24"/>
        </w:rPr>
      </w:pPr>
    </w:p>
    <w:p w14:paraId="4DAE99D5" w14:textId="77777777" w:rsidR="001208B4" w:rsidRDefault="00606760">
      <w:pPr>
        <w:spacing w:line="254" w:lineRule="auto"/>
        <w:ind w:left="140" w:right="158"/>
        <w:rPr>
          <w:sz w:val="24"/>
        </w:rPr>
      </w:pP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counteract,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raise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awareness,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enhancing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learning experience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students,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here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dozen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online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discussion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rules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your </w:t>
      </w:r>
      <w:r>
        <w:rPr>
          <w:sz w:val="24"/>
        </w:rPr>
        <w:t>syllabus.</w:t>
      </w:r>
      <w:r>
        <w:rPr>
          <w:spacing w:val="-46"/>
          <w:sz w:val="24"/>
        </w:rPr>
        <w:t xml:space="preserve"> </w:t>
      </w:r>
      <w:r>
        <w:rPr>
          <w:sz w:val="24"/>
        </w:rPr>
        <w:t>Notice</w:t>
      </w:r>
      <w:r>
        <w:rPr>
          <w:spacing w:val="-47"/>
          <w:sz w:val="24"/>
        </w:rPr>
        <w:t xml:space="preserve"> </w:t>
      </w:r>
      <w:r>
        <w:rPr>
          <w:sz w:val="24"/>
        </w:rPr>
        <w:t>that</w:t>
      </w:r>
      <w:r>
        <w:rPr>
          <w:spacing w:val="-45"/>
          <w:sz w:val="24"/>
        </w:rPr>
        <w:t xml:space="preserve"> </w:t>
      </w:r>
      <w:r>
        <w:rPr>
          <w:sz w:val="24"/>
        </w:rPr>
        <w:t>most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them</w:t>
      </w:r>
      <w:r>
        <w:rPr>
          <w:spacing w:val="-45"/>
          <w:sz w:val="24"/>
        </w:rPr>
        <w:t xml:space="preserve"> </w:t>
      </w:r>
      <w:r>
        <w:rPr>
          <w:sz w:val="24"/>
        </w:rPr>
        <w:t>are</w:t>
      </w:r>
      <w:r>
        <w:rPr>
          <w:spacing w:val="-47"/>
          <w:sz w:val="24"/>
        </w:rPr>
        <w:t xml:space="preserve"> </w:t>
      </w:r>
      <w:r>
        <w:rPr>
          <w:sz w:val="24"/>
        </w:rPr>
        <w:t>just</w:t>
      </w:r>
      <w:r>
        <w:rPr>
          <w:spacing w:val="-45"/>
          <w:sz w:val="24"/>
        </w:rPr>
        <w:t xml:space="preserve"> </w:t>
      </w:r>
      <w:r>
        <w:rPr>
          <w:sz w:val="24"/>
        </w:rPr>
        <w:t>as</w:t>
      </w:r>
      <w:r>
        <w:rPr>
          <w:spacing w:val="-4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5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face-to-face</w:t>
      </w:r>
      <w:r>
        <w:rPr>
          <w:spacing w:val="-46"/>
          <w:sz w:val="24"/>
        </w:rPr>
        <w:t xml:space="preserve"> </w:t>
      </w:r>
      <w:r>
        <w:rPr>
          <w:sz w:val="24"/>
        </w:rPr>
        <w:t>discussions.</w:t>
      </w:r>
    </w:p>
    <w:p w14:paraId="3E504C82" w14:textId="77777777" w:rsidR="001208B4" w:rsidRDefault="001208B4">
      <w:pPr>
        <w:pStyle w:val="BodyText"/>
        <w:spacing w:before="7"/>
        <w:rPr>
          <w:sz w:val="24"/>
        </w:rPr>
      </w:pPr>
    </w:p>
    <w:p w14:paraId="2993DFAF" w14:textId="77777777" w:rsidR="001208B4" w:rsidRDefault="00606760">
      <w:pPr>
        <w:ind w:left="140"/>
        <w:rPr>
          <w:b/>
          <w:sz w:val="28"/>
        </w:rPr>
      </w:pPr>
      <w:r>
        <w:rPr>
          <w:b/>
          <w:color w:val="1A5729"/>
          <w:w w:val="95"/>
          <w:sz w:val="28"/>
        </w:rPr>
        <w:t>12 Ground Rules for Online Discussions</w:t>
      </w:r>
    </w:p>
    <w:p w14:paraId="28F908DA" w14:textId="77777777" w:rsidR="001208B4" w:rsidRDefault="001208B4">
      <w:pPr>
        <w:pStyle w:val="BodyText"/>
        <w:spacing w:before="8"/>
        <w:rPr>
          <w:b/>
          <w:sz w:val="25"/>
        </w:rPr>
      </w:pPr>
    </w:p>
    <w:p w14:paraId="74D56996" w14:textId="77777777" w:rsidR="001208B4" w:rsidRDefault="00606760">
      <w:pPr>
        <w:pStyle w:val="BodyText"/>
        <w:spacing w:line="254" w:lineRule="auto"/>
        <w:ind w:left="140" w:right="158"/>
      </w:pPr>
      <w:r>
        <w:rPr>
          <w:rFonts w:ascii="Arial-BoldItalicMT"/>
          <w:b/>
          <w:i/>
          <w:color w:val="B1882D"/>
          <w:w w:val="95"/>
        </w:rPr>
        <w:t>Participate:</w:t>
      </w:r>
      <w:r>
        <w:rPr>
          <w:rFonts w:ascii="Arial-BoldItalicMT"/>
          <w:b/>
          <w:i/>
          <w:color w:val="B1882D"/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shared</w:t>
      </w:r>
      <w:r>
        <w:rPr>
          <w:spacing w:val="-27"/>
          <w:w w:val="95"/>
        </w:rPr>
        <w:t xml:space="preserve"> </w:t>
      </w:r>
      <w:r>
        <w:rPr>
          <w:w w:val="95"/>
        </w:rPr>
        <w:t>learning</w:t>
      </w:r>
      <w:r>
        <w:rPr>
          <w:spacing w:val="-27"/>
          <w:w w:val="95"/>
        </w:rPr>
        <w:t xml:space="preserve"> </w:t>
      </w:r>
      <w:r>
        <w:rPr>
          <w:w w:val="95"/>
        </w:rPr>
        <w:t>environment.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lurking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cyberspace</w:t>
      </w:r>
      <w:r>
        <w:rPr>
          <w:spacing w:val="-28"/>
          <w:w w:val="95"/>
        </w:rPr>
        <w:t xml:space="preserve"> </w:t>
      </w:r>
      <w:r>
        <w:rPr>
          <w:w w:val="95"/>
        </w:rPr>
        <w:t>background.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not </w:t>
      </w:r>
      <w:r>
        <w:t>enough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login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read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discussion</w:t>
      </w:r>
      <w:r>
        <w:rPr>
          <w:spacing w:val="-42"/>
        </w:rPr>
        <w:t xml:space="preserve"> </w:t>
      </w:r>
      <w:r>
        <w:t>thread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others.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maximum</w:t>
      </w:r>
      <w:r>
        <w:rPr>
          <w:spacing w:val="-41"/>
        </w:rPr>
        <w:t xml:space="preserve"> </w:t>
      </w:r>
      <w:r>
        <w:t>benefit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all,</w:t>
      </w:r>
      <w:r>
        <w:rPr>
          <w:spacing w:val="-42"/>
        </w:rPr>
        <w:t xml:space="preserve"> </w:t>
      </w:r>
      <w:r>
        <w:t>everyone must</w:t>
      </w:r>
      <w:r>
        <w:rPr>
          <w:spacing w:val="-14"/>
        </w:rPr>
        <w:t xml:space="preserve"> </w:t>
      </w:r>
      <w:r>
        <w:t>contribute.</w:t>
      </w:r>
    </w:p>
    <w:p w14:paraId="3A4089E4" w14:textId="77777777" w:rsidR="001208B4" w:rsidRDefault="001208B4">
      <w:pPr>
        <w:pStyle w:val="BodyText"/>
        <w:spacing w:before="5"/>
        <w:rPr>
          <w:sz w:val="24"/>
        </w:rPr>
      </w:pPr>
    </w:p>
    <w:p w14:paraId="58F6C6F8" w14:textId="77777777" w:rsidR="001208B4" w:rsidRDefault="00606760">
      <w:pPr>
        <w:pStyle w:val="BodyText"/>
        <w:spacing w:line="254" w:lineRule="auto"/>
        <w:ind w:left="140" w:right="158"/>
      </w:pPr>
      <w:r>
        <w:rPr>
          <w:rFonts w:ascii="Arial-BoldItalicMT"/>
          <w:b/>
          <w:i/>
          <w:color w:val="B1882D"/>
          <w:w w:val="95"/>
        </w:rPr>
        <w:t>Report</w:t>
      </w:r>
      <w:r>
        <w:rPr>
          <w:rFonts w:ascii="Arial-BoldItalicMT"/>
          <w:b/>
          <w:i/>
          <w:color w:val="B1882D"/>
          <w:spacing w:val="-34"/>
          <w:w w:val="95"/>
        </w:rPr>
        <w:t xml:space="preserve"> </w:t>
      </w:r>
      <w:r>
        <w:rPr>
          <w:rFonts w:ascii="Arial-BoldItalicMT"/>
          <w:b/>
          <w:i/>
          <w:color w:val="B1882D"/>
          <w:w w:val="95"/>
        </w:rPr>
        <w:t>Glitches</w:t>
      </w:r>
      <w:r>
        <w:rPr>
          <w:rFonts w:ascii="Arial-BoldItalicMT"/>
          <w:b/>
          <w:i/>
          <w:color w:val="993300"/>
          <w:w w:val="95"/>
        </w:rPr>
        <w:t>:</w:t>
      </w:r>
      <w:r>
        <w:rPr>
          <w:rFonts w:ascii="Arial-BoldItalicMT"/>
          <w:b/>
          <w:i/>
          <w:color w:val="993300"/>
          <w:spacing w:val="-34"/>
          <w:w w:val="95"/>
        </w:rPr>
        <w:t xml:space="preserve"> </w:t>
      </w:r>
      <w:r>
        <w:rPr>
          <w:w w:val="95"/>
        </w:rPr>
        <w:t>Discussion</w:t>
      </w:r>
      <w:r>
        <w:rPr>
          <w:spacing w:val="-36"/>
          <w:w w:val="95"/>
        </w:rPr>
        <w:t xml:space="preserve"> </w:t>
      </w:r>
      <w:r>
        <w:rPr>
          <w:w w:val="95"/>
        </w:rPr>
        <w:t>forums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electronic.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break.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any</w:t>
      </w:r>
      <w:r>
        <w:rPr>
          <w:spacing w:val="-35"/>
          <w:w w:val="95"/>
        </w:rPr>
        <w:t xml:space="preserve"> </w:t>
      </w:r>
      <w:r>
        <w:rPr>
          <w:w w:val="95"/>
        </w:rPr>
        <w:t>reason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w w:val="95"/>
        </w:rPr>
        <w:t>experience</w:t>
      </w:r>
      <w:r>
        <w:rPr>
          <w:spacing w:val="-34"/>
          <w:w w:val="95"/>
        </w:rPr>
        <w:t xml:space="preserve"> </w:t>
      </w:r>
      <w:r>
        <w:rPr>
          <w:w w:val="95"/>
        </w:rPr>
        <w:t>difficulty participating,</w:t>
      </w:r>
      <w:r>
        <w:rPr>
          <w:spacing w:val="-20"/>
          <w:w w:val="95"/>
        </w:rPr>
        <w:t xml:space="preserve"> </w:t>
      </w:r>
      <w:r>
        <w:rPr>
          <w:w w:val="95"/>
        </w:rPr>
        <w:t>please</w:t>
      </w:r>
      <w:r>
        <w:rPr>
          <w:spacing w:val="-21"/>
          <w:w w:val="95"/>
        </w:rPr>
        <w:t xml:space="preserve"> </w:t>
      </w:r>
      <w:r>
        <w:rPr>
          <w:w w:val="95"/>
        </w:rPr>
        <w:t>call,</w:t>
      </w:r>
      <w:r>
        <w:rPr>
          <w:spacing w:val="-21"/>
          <w:w w:val="95"/>
        </w:rPr>
        <w:t xml:space="preserve"> </w:t>
      </w:r>
      <w:r>
        <w:rPr>
          <w:w w:val="95"/>
        </w:rPr>
        <w:t>email,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otherwise</w:t>
      </w:r>
      <w:r>
        <w:rPr>
          <w:spacing w:val="-20"/>
          <w:w w:val="95"/>
        </w:rPr>
        <w:t xml:space="preserve"> </w:t>
      </w:r>
      <w:r>
        <w:rPr>
          <w:w w:val="95"/>
        </w:rPr>
        <w:t>inform</w:t>
      </w:r>
      <w:r>
        <w:rPr>
          <w:spacing w:val="-21"/>
          <w:w w:val="95"/>
        </w:rPr>
        <w:t xml:space="preserve"> </w:t>
      </w:r>
      <w:r>
        <w:rPr>
          <w:w w:val="95"/>
        </w:rPr>
        <w:t>me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issue.</w:t>
      </w:r>
      <w:r>
        <w:rPr>
          <w:spacing w:val="-20"/>
          <w:w w:val="95"/>
        </w:rPr>
        <w:t xml:space="preserve"> </w:t>
      </w:r>
      <w:r>
        <w:rPr>
          <w:w w:val="95"/>
        </w:rPr>
        <w:t>Chances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others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having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the </w:t>
      </w:r>
      <w:r>
        <w:t>same</w:t>
      </w:r>
      <w:r>
        <w:rPr>
          <w:spacing w:val="-15"/>
        </w:rPr>
        <w:t xml:space="preserve"> </w:t>
      </w:r>
      <w:r>
        <w:t>problem.</w:t>
      </w:r>
    </w:p>
    <w:p w14:paraId="0E3BFB74" w14:textId="77777777" w:rsidR="001208B4" w:rsidRDefault="001208B4">
      <w:pPr>
        <w:pStyle w:val="BodyText"/>
        <w:spacing w:before="6"/>
        <w:rPr>
          <w:sz w:val="24"/>
        </w:rPr>
      </w:pPr>
    </w:p>
    <w:p w14:paraId="2E2A3F13" w14:textId="77777777" w:rsidR="001208B4" w:rsidRDefault="00606760">
      <w:pPr>
        <w:pStyle w:val="BodyText"/>
        <w:spacing w:line="254" w:lineRule="auto"/>
        <w:ind w:left="140"/>
      </w:pPr>
      <w:r>
        <w:rPr>
          <w:rFonts w:ascii="Arial-BoldItalicMT" w:hAnsi="Arial-BoldItalicMT"/>
          <w:b/>
          <w:i/>
          <w:color w:val="B1882D"/>
          <w:w w:val="95"/>
        </w:rPr>
        <w:t>Help</w:t>
      </w:r>
      <w:r>
        <w:rPr>
          <w:rFonts w:ascii="Arial-BoldItalicMT" w:hAnsi="Arial-BoldItalicMT"/>
          <w:b/>
          <w:i/>
          <w:color w:val="B1882D"/>
          <w:spacing w:val="-26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Others:</w:t>
      </w:r>
      <w:r>
        <w:rPr>
          <w:rFonts w:ascii="Arial-BoldItalicMT" w:hAnsi="Arial-BoldItalicMT"/>
          <w:b/>
          <w:i/>
          <w:color w:val="B1882D"/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experience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online</w:t>
      </w:r>
      <w:r>
        <w:rPr>
          <w:spacing w:val="-24"/>
          <w:w w:val="95"/>
        </w:rPr>
        <w:t xml:space="preserve"> </w:t>
      </w:r>
      <w:r>
        <w:rPr>
          <w:w w:val="95"/>
        </w:rPr>
        <w:t>discussion</w:t>
      </w:r>
      <w:r>
        <w:rPr>
          <w:spacing w:val="-27"/>
          <w:w w:val="95"/>
        </w:rPr>
        <w:t xml:space="preserve"> </w:t>
      </w:r>
      <w:r>
        <w:rPr>
          <w:w w:val="95"/>
        </w:rPr>
        <w:t>forums</w:t>
      </w:r>
      <w:r>
        <w:rPr>
          <w:spacing w:val="-26"/>
          <w:w w:val="95"/>
        </w:rPr>
        <w:t xml:space="preserve"> </w:t>
      </w:r>
      <w:r>
        <w:rPr>
          <w:w w:val="95"/>
        </w:rPr>
        <w:t>than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w w:val="95"/>
        </w:rPr>
        <w:t>next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you. </w:t>
      </w:r>
      <w:r>
        <w:t>Give</w:t>
      </w:r>
      <w:r>
        <w:rPr>
          <w:spacing w:val="-22"/>
        </w:rPr>
        <w:t xml:space="preserve"> </w:t>
      </w:r>
      <w:r>
        <w:t>them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hand.</w:t>
      </w:r>
      <w:r>
        <w:rPr>
          <w:spacing w:val="-21"/>
        </w:rPr>
        <w:t xml:space="preserve"> </w:t>
      </w:r>
      <w:r>
        <w:t>Show</w:t>
      </w:r>
      <w:r>
        <w:rPr>
          <w:spacing w:val="-20"/>
        </w:rPr>
        <w:t xml:space="preserve"> </w:t>
      </w:r>
      <w:r>
        <w:t>them</w:t>
      </w:r>
      <w:r>
        <w:rPr>
          <w:spacing w:val="-20"/>
        </w:rPr>
        <w:t xml:space="preserve"> </w:t>
      </w:r>
      <w:r>
        <w:t>it’s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so</w:t>
      </w:r>
      <w:r>
        <w:rPr>
          <w:spacing w:val="-20"/>
        </w:rPr>
        <w:t xml:space="preserve"> </w:t>
      </w:r>
      <w:r>
        <w:t>hard.</w:t>
      </w:r>
      <w:r>
        <w:rPr>
          <w:spacing w:val="-22"/>
        </w:rPr>
        <w:t xml:space="preserve"> </w:t>
      </w:r>
      <w:r>
        <w:t>They’re</w:t>
      </w:r>
      <w:r>
        <w:rPr>
          <w:spacing w:val="-23"/>
        </w:rPr>
        <w:t xml:space="preserve"> </w:t>
      </w:r>
      <w:r>
        <w:t>really</w:t>
      </w:r>
      <w:r>
        <w:rPr>
          <w:spacing w:val="-20"/>
        </w:rPr>
        <w:t xml:space="preserve"> </w:t>
      </w:r>
      <w:r>
        <w:t>going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appreciate</w:t>
      </w:r>
      <w:r>
        <w:rPr>
          <w:spacing w:val="-22"/>
        </w:rPr>
        <w:t xml:space="preserve"> </w:t>
      </w:r>
      <w:r>
        <w:t>it!</w:t>
      </w:r>
    </w:p>
    <w:p w14:paraId="25C27CA4" w14:textId="77777777" w:rsidR="001208B4" w:rsidRDefault="001208B4">
      <w:pPr>
        <w:pStyle w:val="BodyText"/>
        <w:spacing w:before="5"/>
        <w:rPr>
          <w:sz w:val="24"/>
        </w:rPr>
      </w:pPr>
    </w:p>
    <w:p w14:paraId="31347705" w14:textId="77777777" w:rsidR="001208B4" w:rsidRDefault="00606760">
      <w:pPr>
        <w:pStyle w:val="BodyText"/>
        <w:spacing w:line="254" w:lineRule="auto"/>
        <w:ind w:left="140" w:right="285"/>
        <w:jc w:val="both"/>
      </w:pPr>
      <w:r>
        <w:rPr>
          <w:rFonts w:ascii="Arial-BoldItalicMT" w:hAnsi="Arial-BoldItalicMT"/>
          <w:b/>
          <w:i/>
          <w:color w:val="B1882D"/>
          <w:w w:val="95"/>
        </w:rPr>
        <w:t>Be</w:t>
      </w:r>
      <w:r>
        <w:rPr>
          <w:rFonts w:ascii="Arial-BoldItalicMT" w:hAnsi="Arial-BoldItalicMT"/>
          <w:b/>
          <w:i/>
          <w:color w:val="B1882D"/>
          <w:spacing w:val="-26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Patient:</w:t>
      </w:r>
      <w:r>
        <w:rPr>
          <w:rFonts w:ascii="Arial-BoldItalicMT" w:hAnsi="Arial-BoldItalicMT"/>
          <w:b/>
          <w:i/>
          <w:color w:val="B1882D"/>
          <w:spacing w:val="-26"/>
          <w:w w:val="95"/>
        </w:rPr>
        <w:t xml:space="preserve"> </w:t>
      </w:r>
      <w:r>
        <w:rPr>
          <w:w w:val="95"/>
        </w:rPr>
        <w:t>Read</w:t>
      </w:r>
      <w:r>
        <w:rPr>
          <w:spacing w:val="-26"/>
          <w:w w:val="95"/>
        </w:rPr>
        <w:t xml:space="preserve"> </w:t>
      </w:r>
      <w:r>
        <w:rPr>
          <w:w w:val="95"/>
        </w:rPr>
        <w:t>everything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discussion</w:t>
      </w:r>
      <w:r>
        <w:rPr>
          <w:spacing w:val="-26"/>
          <w:w w:val="95"/>
        </w:rPr>
        <w:t xml:space="preserve"> </w:t>
      </w:r>
      <w:r>
        <w:rPr>
          <w:w w:val="95"/>
        </w:rPr>
        <w:t>thread</w:t>
      </w:r>
      <w:r>
        <w:rPr>
          <w:spacing w:val="-26"/>
          <w:w w:val="95"/>
        </w:rPr>
        <w:t xml:space="preserve"> </w:t>
      </w:r>
      <w:r>
        <w:rPr>
          <w:w w:val="95"/>
        </w:rPr>
        <w:t>before</w:t>
      </w:r>
      <w:r>
        <w:rPr>
          <w:spacing w:val="-27"/>
          <w:w w:val="95"/>
        </w:rPr>
        <w:t xml:space="preserve"> </w:t>
      </w:r>
      <w:r>
        <w:rPr>
          <w:w w:val="95"/>
        </w:rPr>
        <w:t>replying.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help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avoid</w:t>
      </w:r>
      <w:r>
        <w:rPr>
          <w:spacing w:val="-26"/>
          <w:w w:val="95"/>
        </w:rPr>
        <w:t xml:space="preserve"> </w:t>
      </w:r>
      <w:r>
        <w:rPr>
          <w:w w:val="95"/>
        </w:rPr>
        <w:t>repeating something</w:t>
      </w:r>
      <w:r>
        <w:rPr>
          <w:spacing w:val="-24"/>
          <w:w w:val="95"/>
        </w:rPr>
        <w:t xml:space="preserve"> </w:t>
      </w:r>
      <w:r>
        <w:rPr>
          <w:w w:val="95"/>
        </w:rPr>
        <w:t>someone</w:t>
      </w:r>
      <w:r>
        <w:rPr>
          <w:spacing w:val="-23"/>
          <w:w w:val="95"/>
        </w:rPr>
        <w:t xml:space="preserve"> </w:t>
      </w:r>
      <w:r>
        <w:rPr>
          <w:w w:val="95"/>
        </w:rPr>
        <w:t>else</w:t>
      </w:r>
      <w:r>
        <w:rPr>
          <w:spacing w:val="-22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r>
        <w:rPr>
          <w:w w:val="95"/>
        </w:rPr>
        <w:t>already</w:t>
      </w:r>
      <w:r>
        <w:rPr>
          <w:spacing w:val="-23"/>
          <w:w w:val="95"/>
        </w:rPr>
        <w:t xml:space="preserve"> </w:t>
      </w:r>
      <w:r>
        <w:rPr>
          <w:w w:val="95"/>
        </w:rPr>
        <w:t>contributed.</w:t>
      </w:r>
      <w:r>
        <w:rPr>
          <w:spacing w:val="-23"/>
          <w:w w:val="95"/>
        </w:rPr>
        <w:t xml:space="preserve"> </w:t>
      </w:r>
      <w:r>
        <w:rPr>
          <w:w w:val="95"/>
        </w:rPr>
        <w:t>Acknowledge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points</w:t>
      </w:r>
      <w:r>
        <w:rPr>
          <w:spacing w:val="-23"/>
          <w:w w:val="95"/>
        </w:rPr>
        <w:t xml:space="preserve"> </w:t>
      </w:r>
      <w:r>
        <w:rPr>
          <w:w w:val="95"/>
        </w:rPr>
        <w:t>made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agree </w:t>
      </w:r>
      <w:r>
        <w:t>and</w:t>
      </w:r>
      <w:r>
        <w:rPr>
          <w:spacing w:val="-16"/>
        </w:rPr>
        <w:t xml:space="preserve"> </w:t>
      </w:r>
      <w:r>
        <w:t>suggest</w:t>
      </w:r>
      <w:r>
        <w:rPr>
          <w:spacing w:val="-14"/>
        </w:rPr>
        <w:t xml:space="preserve"> </w:t>
      </w:r>
      <w:r>
        <w:t>alternatives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don’t.</w:t>
      </w:r>
    </w:p>
    <w:p w14:paraId="44C6D3AE" w14:textId="77777777" w:rsidR="001208B4" w:rsidRDefault="001208B4">
      <w:pPr>
        <w:pStyle w:val="BodyText"/>
        <w:spacing w:before="6"/>
        <w:rPr>
          <w:sz w:val="24"/>
        </w:rPr>
      </w:pPr>
    </w:p>
    <w:p w14:paraId="1AB3A463" w14:textId="77777777" w:rsidR="001208B4" w:rsidRDefault="00606760">
      <w:pPr>
        <w:pStyle w:val="BodyText"/>
        <w:spacing w:before="1" w:line="252" w:lineRule="auto"/>
        <w:ind w:left="140"/>
      </w:pPr>
      <w:r>
        <w:rPr>
          <w:rFonts w:ascii="Arial-BoldItalicMT" w:hAnsi="Arial-BoldItalicMT"/>
          <w:b/>
          <w:i/>
          <w:color w:val="B1882D"/>
          <w:w w:val="95"/>
        </w:rPr>
        <w:t>Be</w:t>
      </w:r>
      <w:r>
        <w:rPr>
          <w:rFonts w:ascii="Arial-BoldItalicMT" w:hAnsi="Arial-BoldItalicMT"/>
          <w:b/>
          <w:i/>
          <w:color w:val="B1882D"/>
          <w:spacing w:val="-20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Brief:</w:t>
      </w:r>
      <w:r>
        <w:rPr>
          <w:rFonts w:ascii="Arial-BoldItalicMT" w:hAnsi="Arial-BoldItalicMT"/>
          <w:b/>
          <w:i/>
          <w:color w:val="B1882D"/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want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clear—and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articulate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point—without</w:t>
      </w:r>
      <w:r>
        <w:rPr>
          <w:spacing w:val="-19"/>
          <w:w w:val="95"/>
        </w:rPr>
        <w:t xml:space="preserve"> </w:t>
      </w:r>
      <w:r>
        <w:rPr>
          <w:w w:val="95"/>
        </w:rPr>
        <w:t>being</w:t>
      </w:r>
      <w:r>
        <w:rPr>
          <w:spacing w:val="-21"/>
          <w:w w:val="95"/>
        </w:rPr>
        <w:t xml:space="preserve"> </w:t>
      </w:r>
      <w:r>
        <w:rPr>
          <w:w w:val="95"/>
        </w:rPr>
        <w:t>preachy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pompous.</w:t>
      </w:r>
      <w:r>
        <w:rPr>
          <w:spacing w:val="-20"/>
          <w:w w:val="95"/>
        </w:rPr>
        <w:t xml:space="preserve"> </w:t>
      </w:r>
      <w:r>
        <w:rPr>
          <w:w w:val="95"/>
        </w:rPr>
        <w:t>Be direct.</w:t>
      </w:r>
      <w:r>
        <w:rPr>
          <w:spacing w:val="-18"/>
          <w:w w:val="95"/>
        </w:rPr>
        <w:t xml:space="preserve"> </w:t>
      </w:r>
      <w:r>
        <w:rPr>
          <w:w w:val="95"/>
        </w:rPr>
        <w:t>Stay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point.</w:t>
      </w:r>
      <w:r>
        <w:rPr>
          <w:spacing w:val="-20"/>
          <w:w w:val="95"/>
        </w:rPr>
        <w:t xml:space="preserve"> </w:t>
      </w:r>
      <w:r>
        <w:rPr>
          <w:w w:val="95"/>
        </w:rPr>
        <w:t>Don’t</w:t>
      </w:r>
      <w:r>
        <w:rPr>
          <w:spacing w:val="-20"/>
          <w:w w:val="95"/>
        </w:rPr>
        <w:t xml:space="preserve"> </w:t>
      </w:r>
      <w:r>
        <w:rPr>
          <w:w w:val="95"/>
        </w:rPr>
        <w:t>lose</w:t>
      </w:r>
      <w:r>
        <w:rPr>
          <w:spacing w:val="-20"/>
          <w:w w:val="95"/>
        </w:rPr>
        <w:t xml:space="preserve"> </w:t>
      </w:r>
      <w:r>
        <w:rPr>
          <w:w w:val="95"/>
        </w:rPr>
        <w:t>yourself,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readers,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overly</w:t>
      </w:r>
      <w:r>
        <w:rPr>
          <w:spacing w:val="-19"/>
          <w:w w:val="95"/>
        </w:rPr>
        <w:t xml:space="preserve"> </w:t>
      </w:r>
      <w:r>
        <w:rPr>
          <w:w w:val="95"/>
        </w:rPr>
        <w:t>wordy</w:t>
      </w:r>
      <w:r>
        <w:rPr>
          <w:spacing w:val="-17"/>
          <w:w w:val="95"/>
        </w:rPr>
        <w:t xml:space="preserve"> </w:t>
      </w:r>
      <w:r>
        <w:rPr>
          <w:w w:val="95"/>
        </w:rPr>
        <w:t>sentences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paragraphs.</w:t>
      </w:r>
    </w:p>
    <w:p w14:paraId="78B62C33" w14:textId="77777777" w:rsidR="001208B4" w:rsidRDefault="001208B4">
      <w:pPr>
        <w:pStyle w:val="BodyText"/>
        <w:rPr>
          <w:sz w:val="20"/>
        </w:rPr>
      </w:pPr>
    </w:p>
    <w:p w14:paraId="7FCA903E" w14:textId="77777777" w:rsidR="001208B4" w:rsidRDefault="001208B4">
      <w:pPr>
        <w:pStyle w:val="BodyText"/>
        <w:rPr>
          <w:sz w:val="20"/>
        </w:rPr>
      </w:pPr>
    </w:p>
    <w:p w14:paraId="190C9422" w14:textId="77777777" w:rsidR="001208B4" w:rsidRDefault="00555C03">
      <w:pPr>
        <w:pStyle w:val="BodyText"/>
        <w:spacing w:before="3"/>
        <w:rPr>
          <w:sz w:val="14"/>
        </w:rPr>
      </w:pPr>
      <w:r>
        <w:pict w14:anchorId="2F2D2751">
          <v:line id="_x0000_s1028" alt="" style="position:absolute;z-index:-251659264;mso-wrap-edited:f;mso-width-percent:0;mso-height-percent:0;mso-wrap-distance-left:0;mso-wrap-distance-right:0;mso-position-horizontal-relative:page;mso-width-percent:0;mso-height-percent:0" from="75pt,11.3pt" to="538.5pt,12.05pt" strokecolor="#b1882d" strokeweight="2.25pt">
            <w10:wrap type="topAndBottom" anchorx="page"/>
          </v:line>
        </w:pict>
      </w:r>
    </w:p>
    <w:p w14:paraId="129BAEB3" w14:textId="77777777" w:rsidR="001208B4" w:rsidRDefault="001208B4">
      <w:pPr>
        <w:rPr>
          <w:sz w:val="14"/>
        </w:rPr>
        <w:sectPr w:rsidR="001208B4">
          <w:footerReference w:type="default" r:id="rId7"/>
          <w:type w:val="continuous"/>
          <w:pgSz w:w="12240" w:h="15840"/>
          <w:pgMar w:top="720" w:right="1320" w:bottom="1060" w:left="1300" w:header="720" w:footer="875" w:gutter="0"/>
          <w:cols w:space="720"/>
        </w:sectPr>
      </w:pPr>
    </w:p>
    <w:p w14:paraId="7989D467" w14:textId="77777777" w:rsidR="001208B4" w:rsidRDefault="00606760">
      <w:pPr>
        <w:pStyle w:val="BodyText"/>
        <w:spacing w:before="40" w:line="254" w:lineRule="auto"/>
        <w:ind w:left="140"/>
      </w:pPr>
      <w:r>
        <w:rPr>
          <w:rFonts w:ascii="Arial-BoldItalicMT"/>
          <w:b/>
          <w:i/>
          <w:color w:val="B1882D"/>
        </w:rPr>
        <w:lastRenderedPageBreak/>
        <w:t>Use</w:t>
      </w:r>
      <w:r>
        <w:rPr>
          <w:rFonts w:ascii="Arial-BoldItalicMT"/>
          <w:b/>
          <w:i/>
          <w:color w:val="B1882D"/>
          <w:spacing w:val="-41"/>
        </w:rPr>
        <w:t xml:space="preserve"> </w:t>
      </w:r>
      <w:r>
        <w:rPr>
          <w:rFonts w:ascii="Arial-BoldItalicMT"/>
          <w:b/>
          <w:i/>
          <w:color w:val="B1882D"/>
        </w:rPr>
        <w:t>Proper</w:t>
      </w:r>
      <w:r>
        <w:rPr>
          <w:rFonts w:ascii="Arial-BoldItalicMT"/>
          <w:b/>
          <w:i/>
          <w:color w:val="B1882D"/>
          <w:spacing w:val="-41"/>
        </w:rPr>
        <w:t xml:space="preserve"> </w:t>
      </w:r>
      <w:r>
        <w:rPr>
          <w:rFonts w:ascii="Arial-BoldItalicMT"/>
          <w:b/>
          <w:i/>
          <w:color w:val="B1882D"/>
        </w:rPr>
        <w:t>Writing</w:t>
      </w:r>
      <w:r>
        <w:rPr>
          <w:rFonts w:ascii="Arial-BoldItalicMT"/>
          <w:b/>
          <w:i/>
          <w:color w:val="B1882D"/>
          <w:spacing w:val="-40"/>
        </w:rPr>
        <w:t xml:space="preserve"> </w:t>
      </w:r>
      <w:r>
        <w:rPr>
          <w:rFonts w:ascii="Arial-BoldItalicMT"/>
          <w:b/>
          <w:i/>
          <w:color w:val="B1882D"/>
        </w:rPr>
        <w:t>Style:</w:t>
      </w:r>
      <w:r>
        <w:rPr>
          <w:rFonts w:ascii="Arial-BoldItalicMT"/>
          <w:b/>
          <w:i/>
          <w:color w:val="B1882D"/>
          <w:spacing w:val="-40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must.</w:t>
      </w:r>
      <w:r>
        <w:rPr>
          <w:spacing w:val="-42"/>
        </w:rPr>
        <w:t xml:space="preserve"> </w:t>
      </w:r>
      <w:r>
        <w:t>Write</w:t>
      </w:r>
      <w:r>
        <w:rPr>
          <w:spacing w:val="-41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if</w:t>
      </w:r>
      <w:r>
        <w:rPr>
          <w:spacing w:val="-41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were</w:t>
      </w:r>
      <w:r>
        <w:rPr>
          <w:spacing w:val="-40"/>
        </w:rPr>
        <w:t xml:space="preserve"> </w:t>
      </w:r>
      <w:r>
        <w:t>writing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term</w:t>
      </w:r>
      <w:r>
        <w:rPr>
          <w:spacing w:val="-40"/>
        </w:rPr>
        <w:t xml:space="preserve"> </w:t>
      </w:r>
      <w:r>
        <w:t>paper.</w:t>
      </w:r>
      <w:r>
        <w:rPr>
          <w:spacing w:val="-41"/>
        </w:rPr>
        <w:t xml:space="preserve"> </w:t>
      </w:r>
      <w:r>
        <w:t>Correct</w:t>
      </w:r>
      <w:r>
        <w:rPr>
          <w:spacing w:val="-40"/>
        </w:rPr>
        <w:t xml:space="preserve"> </w:t>
      </w:r>
      <w:r>
        <w:t xml:space="preserve">spelling, </w:t>
      </w:r>
      <w:r>
        <w:rPr>
          <w:w w:val="95"/>
        </w:rPr>
        <w:t>grammatical</w:t>
      </w:r>
      <w:r>
        <w:rPr>
          <w:spacing w:val="-22"/>
          <w:w w:val="95"/>
        </w:rPr>
        <w:t xml:space="preserve"> </w:t>
      </w:r>
      <w:r>
        <w:rPr>
          <w:w w:val="95"/>
        </w:rPr>
        <w:t>construction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sentence</w:t>
      </w:r>
      <w:r>
        <w:rPr>
          <w:spacing w:val="-20"/>
          <w:w w:val="95"/>
        </w:rPr>
        <w:t xml:space="preserve"> </w:t>
      </w:r>
      <w:r>
        <w:rPr>
          <w:w w:val="95"/>
        </w:rPr>
        <w:t>structure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expected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every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writing</w:t>
      </w:r>
      <w:r>
        <w:rPr>
          <w:spacing w:val="-20"/>
          <w:w w:val="95"/>
        </w:rPr>
        <w:t xml:space="preserve"> </w:t>
      </w:r>
      <w:r>
        <w:rPr>
          <w:w w:val="95"/>
        </w:rPr>
        <w:t>activity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associated </w:t>
      </w:r>
      <w:r>
        <w:t>with</w:t>
      </w:r>
      <w:r>
        <w:rPr>
          <w:spacing w:val="-24"/>
        </w:rPr>
        <w:t xml:space="preserve"> </w:t>
      </w:r>
      <w:r>
        <w:t>scholarship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academic</w:t>
      </w:r>
      <w:r>
        <w:rPr>
          <w:spacing w:val="-24"/>
        </w:rPr>
        <w:t xml:space="preserve"> </w:t>
      </w:r>
      <w:r>
        <w:t>engagement.</w:t>
      </w:r>
      <w:r>
        <w:rPr>
          <w:spacing w:val="-23"/>
        </w:rPr>
        <w:t xml:space="preserve"> </w:t>
      </w:r>
      <w:r>
        <w:t>Online</w:t>
      </w:r>
      <w:r>
        <w:rPr>
          <w:spacing w:val="-25"/>
        </w:rPr>
        <w:t xml:space="preserve"> </w:t>
      </w:r>
      <w:r>
        <w:t>discussions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different.</w:t>
      </w:r>
    </w:p>
    <w:p w14:paraId="37A66948" w14:textId="77777777" w:rsidR="001208B4" w:rsidRDefault="001208B4">
      <w:pPr>
        <w:pStyle w:val="BodyText"/>
        <w:spacing w:before="4"/>
        <w:rPr>
          <w:sz w:val="24"/>
        </w:rPr>
      </w:pPr>
    </w:p>
    <w:p w14:paraId="0621BE5C" w14:textId="77777777" w:rsidR="001208B4" w:rsidRDefault="00606760">
      <w:pPr>
        <w:pStyle w:val="BodyText"/>
        <w:spacing w:line="254" w:lineRule="auto"/>
        <w:ind w:left="140" w:right="158"/>
      </w:pPr>
      <w:r>
        <w:rPr>
          <w:rFonts w:ascii="Arial-BoldItalicMT" w:hAnsi="Arial-BoldItalicMT"/>
          <w:b/>
          <w:i/>
          <w:color w:val="B1882D"/>
          <w:w w:val="95"/>
        </w:rPr>
        <w:t>Cite</w:t>
      </w:r>
      <w:r>
        <w:rPr>
          <w:rFonts w:ascii="Arial-BoldItalicMT" w:hAnsi="Arial-BoldItalicMT"/>
          <w:b/>
          <w:i/>
          <w:color w:val="B1882D"/>
          <w:spacing w:val="-23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Your</w:t>
      </w:r>
      <w:r>
        <w:rPr>
          <w:rFonts w:ascii="Arial-BoldItalicMT" w:hAnsi="Arial-BoldItalicMT"/>
          <w:b/>
          <w:i/>
          <w:color w:val="B1882D"/>
          <w:spacing w:val="-22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Sources:</w:t>
      </w:r>
      <w:r>
        <w:rPr>
          <w:rFonts w:ascii="Arial-BoldItalicMT" w:hAnsi="Arial-BoldItalicMT"/>
          <w:b/>
          <w:i/>
          <w:color w:val="B1882D"/>
          <w:spacing w:val="-20"/>
          <w:w w:val="95"/>
        </w:rPr>
        <w:t xml:space="preserve"> </w:t>
      </w:r>
      <w:r>
        <w:rPr>
          <w:w w:val="95"/>
        </w:rPr>
        <w:t>Another</w:t>
      </w:r>
      <w:r>
        <w:rPr>
          <w:spacing w:val="-23"/>
          <w:w w:val="95"/>
        </w:rPr>
        <w:t xml:space="preserve"> </w:t>
      </w:r>
      <w:r>
        <w:rPr>
          <w:w w:val="95"/>
        </w:rPr>
        <w:t>big</w:t>
      </w:r>
      <w:r>
        <w:rPr>
          <w:spacing w:val="-22"/>
          <w:w w:val="95"/>
        </w:rPr>
        <w:t xml:space="preserve"> </w:t>
      </w:r>
      <w:r>
        <w:rPr>
          <w:w w:val="95"/>
        </w:rPr>
        <w:t>must!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contribution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conversation</w:t>
      </w:r>
      <w:r>
        <w:rPr>
          <w:spacing w:val="-21"/>
          <w:w w:val="95"/>
        </w:rPr>
        <w:t xml:space="preserve"> </w:t>
      </w:r>
      <w:r>
        <w:rPr>
          <w:w w:val="95"/>
        </w:rPr>
        <w:t>includes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intellectual property</w:t>
      </w:r>
      <w:r>
        <w:rPr>
          <w:spacing w:val="-20"/>
          <w:w w:val="95"/>
        </w:rPr>
        <w:t xml:space="preserve"> </w:t>
      </w:r>
      <w:r>
        <w:rPr>
          <w:w w:val="95"/>
        </w:rPr>
        <w:t>(authored</w:t>
      </w:r>
      <w:r>
        <w:rPr>
          <w:spacing w:val="-21"/>
          <w:w w:val="95"/>
        </w:rPr>
        <w:t xml:space="preserve"> </w:t>
      </w:r>
      <w:r>
        <w:rPr>
          <w:w w:val="95"/>
        </w:rPr>
        <w:t>material)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others,</w:t>
      </w:r>
      <w:r>
        <w:rPr>
          <w:spacing w:val="-21"/>
          <w:w w:val="95"/>
        </w:rPr>
        <w:t xml:space="preserve"> </w:t>
      </w:r>
      <w:r>
        <w:rPr>
          <w:w w:val="95"/>
        </w:rPr>
        <w:t>e.g.,</w:t>
      </w:r>
      <w:r>
        <w:rPr>
          <w:spacing w:val="-20"/>
          <w:w w:val="95"/>
        </w:rPr>
        <w:t xml:space="preserve"> </w:t>
      </w:r>
      <w:r>
        <w:rPr>
          <w:w w:val="95"/>
        </w:rPr>
        <w:t>books,</w:t>
      </w:r>
      <w:r>
        <w:rPr>
          <w:spacing w:val="-21"/>
          <w:w w:val="95"/>
        </w:rPr>
        <w:t xml:space="preserve"> </w:t>
      </w:r>
      <w:r>
        <w:rPr>
          <w:w w:val="95"/>
        </w:rPr>
        <w:t>newspaper,</w:t>
      </w:r>
      <w:r>
        <w:rPr>
          <w:spacing w:val="-22"/>
          <w:w w:val="95"/>
        </w:rPr>
        <w:t xml:space="preserve"> </w:t>
      </w:r>
      <w:r>
        <w:rPr>
          <w:w w:val="95"/>
        </w:rPr>
        <w:t>magazine,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journal</w:t>
      </w:r>
      <w:r>
        <w:rPr>
          <w:spacing w:val="-20"/>
          <w:w w:val="95"/>
        </w:rPr>
        <w:t xml:space="preserve"> </w:t>
      </w:r>
      <w:r>
        <w:rPr>
          <w:w w:val="95"/>
        </w:rPr>
        <w:t>articles—online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or </w:t>
      </w:r>
      <w:r>
        <w:t>in</w:t>
      </w:r>
      <w:r>
        <w:rPr>
          <w:spacing w:val="-15"/>
        </w:rPr>
        <w:t xml:space="preserve"> </w:t>
      </w:r>
      <w:r>
        <w:t>print—they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proper</w:t>
      </w:r>
      <w:r>
        <w:rPr>
          <w:spacing w:val="-13"/>
        </w:rPr>
        <w:t xml:space="preserve"> </w:t>
      </w:r>
      <w:r>
        <w:t>attribution.</w:t>
      </w:r>
    </w:p>
    <w:p w14:paraId="579082AC" w14:textId="77777777" w:rsidR="001208B4" w:rsidRDefault="001208B4">
      <w:pPr>
        <w:pStyle w:val="BodyText"/>
        <w:spacing w:before="7"/>
        <w:rPr>
          <w:sz w:val="24"/>
        </w:rPr>
      </w:pPr>
    </w:p>
    <w:p w14:paraId="5DF1E39D" w14:textId="77777777" w:rsidR="001208B4" w:rsidRDefault="00606760">
      <w:pPr>
        <w:pStyle w:val="BodyText"/>
        <w:spacing w:line="254" w:lineRule="auto"/>
        <w:ind w:left="140" w:right="111"/>
      </w:pPr>
      <w:r>
        <w:rPr>
          <w:rFonts w:ascii="Arial-BoldItalicMT" w:hAnsi="Arial-BoldItalicMT"/>
          <w:b/>
          <w:i/>
          <w:color w:val="B1882D"/>
          <w:w w:val="95"/>
        </w:rPr>
        <w:t>Emoticons</w:t>
      </w:r>
      <w:r>
        <w:rPr>
          <w:rFonts w:ascii="Arial-BoldItalicMT" w:hAnsi="Arial-BoldItalicMT"/>
          <w:b/>
          <w:i/>
          <w:color w:val="B1882D"/>
          <w:spacing w:val="-40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and</w:t>
      </w:r>
      <w:r>
        <w:rPr>
          <w:rFonts w:ascii="Arial-BoldItalicMT" w:hAnsi="Arial-BoldItalicMT"/>
          <w:b/>
          <w:i/>
          <w:color w:val="B1882D"/>
          <w:spacing w:val="-40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Texting:</w:t>
      </w:r>
      <w:r>
        <w:rPr>
          <w:rFonts w:ascii="Arial-BoldItalicMT" w:hAnsi="Arial-BoldItalicMT"/>
          <w:b/>
          <w:i/>
          <w:color w:val="B1882D"/>
          <w:spacing w:val="-39"/>
          <w:w w:val="95"/>
        </w:rPr>
        <w:t xml:space="preserve"> </w:t>
      </w:r>
      <w:r>
        <w:rPr>
          <w:w w:val="95"/>
        </w:rPr>
        <w:t>Social</w:t>
      </w:r>
      <w:r>
        <w:rPr>
          <w:spacing w:val="-40"/>
          <w:w w:val="95"/>
        </w:rPr>
        <w:t xml:space="preserve"> </w:t>
      </w:r>
      <w:r>
        <w:rPr>
          <w:w w:val="95"/>
        </w:rPr>
        <w:t>networking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text</w:t>
      </w:r>
      <w:r>
        <w:rPr>
          <w:spacing w:val="-40"/>
          <w:w w:val="95"/>
        </w:rPr>
        <w:t xml:space="preserve"> </w:t>
      </w:r>
      <w:r>
        <w:rPr>
          <w:w w:val="95"/>
        </w:rPr>
        <w:t>messaging</w:t>
      </w:r>
      <w:r>
        <w:rPr>
          <w:spacing w:val="-40"/>
          <w:w w:val="95"/>
        </w:rPr>
        <w:t xml:space="preserve"> </w:t>
      </w:r>
      <w:r>
        <w:rPr>
          <w:w w:val="95"/>
        </w:rPr>
        <w:t>has</w:t>
      </w:r>
      <w:r>
        <w:rPr>
          <w:spacing w:val="-40"/>
          <w:w w:val="95"/>
        </w:rPr>
        <w:t xml:space="preserve"> </w:t>
      </w:r>
      <w:r>
        <w:rPr>
          <w:w w:val="95"/>
        </w:rPr>
        <w:t>spawned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body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linguistic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shortcuts </w:t>
      </w:r>
      <w:r>
        <w:t>that</w:t>
      </w:r>
      <w:r>
        <w:rPr>
          <w:spacing w:val="-23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part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academic</w:t>
      </w:r>
      <w:r>
        <w:rPr>
          <w:spacing w:val="-21"/>
        </w:rPr>
        <w:t xml:space="preserve"> </w:t>
      </w:r>
      <w:r>
        <w:t>dialogue.</w:t>
      </w:r>
      <w:r>
        <w:rPr>
          <w:spacing w:val="-24"/>
        </w:rPr>
        <w:t xml:space="preserve"> </w:t>
      </w:r>
      <w:r>
        <w:t>Please</w:t>
      </w:r>
      <w:r>
        <w:rPr>
          <w:spacing w:val="-22"/>
        </w:rPr>
        <w:t xml:space="preserve"> </w:t>
      </w:r>
      <w:r>
        <w:t>refrain</w:t>
      </w:r>
      <w:r>
        <w:rPr>
          <w:spacing w:val="-23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rPr>
          <w:b/>
        </w:rPr>
        <w:t>:-)</w:t>
      </w:r>
      <w:r>
        <w:rPr>
          <w:b/>
          <w:spacing w:val="-21"/>
        </w:rPr>
        <w:t xml:space="preserve"> </w:t>
      </w:r>
      <w:r>
        <w:t>faces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b/>
        </w:rPr>
        <w:t>c</w:t>
      </w:r>
      <w:r>
        <w:rPr>
          <w:b/>
          <w:spacing w:val="-21"/>
        </w:rPr>
        <w:t xml:space="preserve"> </w:t>
      </w:r>
      <w:r>
        <w:rPr>
          <w:b/>
        </w:rPr>
        <w:t>u</w:t>
      </w:r>
      <w:r>
        <w:rPr>
          <w:b/>
          <w:spacing w:val="-24"/>
        </w:rPr>
        <w:t xml:space="preserve"> </w:t>
      </w:r>
      <w:r>
        <w:rPr>
          <w:b/>
        </w:rPr>
        <w:t>l8r</w:t>
      </w:r>
      <w:r>
        <w:t>’s.</w:t>
      </w:r>
    </w:p>
    <w:p w14:paraId="23B5E3CA" w14:textId="77777777" w:rsidR="001208B4" w:rsidRDefault="001208B4">
      <w:pPr>
        <w:pStyle w:val="BodyText"/>
        <w:spacing w:before="4"/>
        <w:rPr>
          <w:sz w:val="24"/>
        </w:rPr>
      </w:pPr>
    </w:p>
    <w:p w14:paraId="13F0897D" w14:textId="77777777" w:rsidR="001208B4" w:rsidRDefault="00606760">
      <w:pPr>
        <w:pStyle w:val="BodyText"/>
        <w:spacing w:line="254" w:lineRule="auto"/>
        <w:ind w:left="140"/>
      </w:pPr>
      <w:r>
        <w:rPr>
          <w:rFonts w:ascii="Arial-BoldItalicMT" w:hAnsi="Arial-BoldItalicMT"/>
          <w:b/>
          <w:i/>
          <w:color w:val="B1882D"/>
        </w:rPr>
        <w:t>Respect</w:t>
      </w:r>
      <w:r>
        <w:rPr>
          <w:rFonts w:ascii="Arial-BoldItalicMT" w:hAnsi="Arial-BoldItalicMT"/>
          <w:b/>
          <w:i/>
          <w:color w:val="B1882D"/>
          <w:spacing w:val="-41"/>
        </w:rPr>
        <w:t xml:space="preserve"> </w:t>
      </w:r>
      <w:r>
        <w:rPr>
          <w:rFonts w:ascii="Arial-BoldItalicMT" w:hAnsi="Arial-BoldItalicMT"/>
          <w:b/>
          <w:i/>
          <w:color w:val="B1882D"/>
        </w:rPr>
        <w:t>Diversity:</w:t>
      </w:r>
      <w:r>
        <w:rPr>
          <w:rFonts w:ascii="Arial-BoldItalicMT" w:hAnsi="Arial-BoldItalicMT"/>
          <w:b/>
          <w:i/>
          <w:color w:val="B1882D"/>
          <w:spacing w:val="-40"/>
        </w:rPr>
        <w:t xml:space="preserve"> </w:t>
      </w:r>
      <w:r>
        <w:t>It’s</w:t>
      </w:r>
      <w:r>
        <w:rPr>
          <w:spacing w:val="-39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ethnically</w:t>
      </w:r>
      <w:r>
        <w:rPr>
          <w:spacing w:val="-39"/>
        </w:rPr>
        <w:t xml:space="preserve"> </w:t>
      </w:r>
      <w:r>
        <w:t>rich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diverse,</w:t>
      </w:r>
      <w:r>
        <w:rPr>
          <w:spacing w:val="-40"/>
        </w:rPr>
        <w:t xml:space="preserve"> </w:t>
      </w:r>
      <w:r>
        <w:t>multi-cultural</w:t>
      </w:r>
      <w:r>
        <w:rPr>
          <w:spacing w:val="-39"/>
        </w:rPr>
        <w:t xml:space="preserve"> </w:t>
      </w:r>
      <w:r>
        <w:t>world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which</w:t>
      </w:r>
      <w:r>
        <w:rPr>
          <w:spacing w:val="-41"/>
        </w:rPr>
        <w:t xml:space="preserve"> </w:t>
      </w:r>
      <w:r>
        <w:t>we</w:t>
      </w:r>
      <w:r>
        <w:rPr>
          <w:spacing w:val="-39"/>
        </w:rPr>
        <w:t xml:space="preserve"> </w:t>
      </w:r>
      <w:r>
        <w:t>live.</w:t>
      </w:r>
      <w:r>
        <w:rPr>
          <w:spacing w:val="-39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no language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is—or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could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construed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be—offensive</w:t>
      </w:r>
      <w:r>
        <w:rPr>
          <w:spacing w:val="-39"/>
        </w:rPr>
        <w:t xml:space="preserve"> </w:t>
      </w:r>
      <w:r>
        <w:t>toward</w:t>
      </w:r>
      <w:r>
        <w:rPr>
          <w:spacing w:val="-40"/>
        </w:rPr>
        <w:t xml:space="preserve"> </w:t>
      </w:r>
      <w:r>
        <w:t>others.</w:t>
      </w:r>
      <w:r>
        <w:rPr>
          <w:spacing w:val="-38"/>
        </w:rPr>
        <w:t xml:space="preserve"> </w:t>
      </w:r>
      <w:r>
        <w:t>Racists,</w:t>
      </w:r>
      <w:r>
        <w:rPr>
          <w:spacing w:val="-38"/>
        </w:rPr>
        <w:t xml:space="preserve"> </w:t>
      </w:r>
      <w:r>
        <w:t>sexist,</w:t>
      </w:r>
      <w:r>
        <w:rPr>
          <w:spacing w:val="-39"/>
        </w:rPr>
        <w:t xml:space="preserve"> </w:t>
      </w:r>
      <w:r>
        <w:t xml:space="preserve">and </w:t>
      </w:r>
      <w:r>
        <w:rPr>
          <w:w w:val="95"/>
        </w:rPr>
        <w:t>heterosexist</w:t>
      </w:r>
      <w:r>
        <w:rPr>
          <w:spacing w:val="-30"/>
          <w:w w:val="95"/>
        </w:rPr>
        <w:t xml:space="preserve"> </w:t>
      </w:r>
      <w:r>
        <w:rPr>
          <w:w w:val="95"/>
        </w:rPr>
        <w:t>comments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jokes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unacceptable,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derogatory</w:t>
      </w:r>
      <w:r>
        <w:rPr>
          <w:spacing w:val="-29"/>
          <w:w w:val="95"/>
        </w:rPr>
        <w:t xml:space="preserve"> </w:t>
      </w:r>
      <w:r>
        <w:rPr>
          <w:w w:val="95"/>
        </w:rPr>
        <w:t>and/or</w:t>
      </w:r>
      <w:r>
        <w:rPr>
          <w:spacing w:val="-30"/>
          <w:w w:val="95"/>
        </w:rPr>
        <w:t xml:space="preserve"> </w:t>
      </w:r>
      <w:r>
        <w:rPr>
          <w:w w:val="95"/>
        </w:rPr>
        <w:t>sarcastic</w:t>
      </w:r>
      <w:r>
        <w:rPr>
          <w:spacing w:val="-29"/>
          <w:w w:val="95"/>
        </w:rPr>
        <w:t xml:space="preserve"> </w:t>
      </w:r>
      <w:r>
        <w:rPr>
          <w:w w:val="95"/>
        </w:rPr>
        <w:t>comments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and </w:t>
      </w:r>
      <w:r>
        <w:t>jokes</w:t>
      </w:r>
      <w:r>
        <w:rPr>
          <w:spacing w:val="-16"/>
        </w:rPr>
        <w:t xml:space="preserve"> </w:t>
      </w:r>
      <w:r>
        <w:t>directed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religious</w:t>
      </w:r>
      <w:r>
        <w:rPr>
          <w:spacing w:val="-18"/>
        </w:rPr>
        <w:t xml:space="preserve"> </w:t>
      </w:r>
      <w:r>
        <w:t>beliefs,</w:t>
      </w:r>
      <w:r>
        <w:rPr>
          <w:spacing w:val="-16"/>
        </w:rPr>
        <w:t xml:space="preserve"> </w:t>
      </w:r>
      <w:r>
        <w:t>disabilities,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age.</w:t>
      </w:r>
    </w:p>
    <w:p w14:paraId="0DD7305E" w14:textId="77777777" w:rsidR="001208B4" w:rsidRDefault="001208B4">
      <w:pPr>
        <w:pStyle w:val="BodyText"/>
        <w:spacing w:before="5"/>
        <w:rPr>
          <w:sz w:val="24"/>
        </w:rPr>
      </w:pPr>
    </w:p>
    <w:p w14:paraId="13674338" w14:textId="77777777" w:rsidR="001208B4" w:rsidRDefault="00606760">
      <w:pPr>
        <w:spacing w:before="1" w:line="254" w:lineRule="auto"/>
        <w:ind w:left="140"/>
      </w:pPr>
      <w:r>
        <w:rPr>
          <w:rFonts w:ascii="Arial-BoldItalicMT"/>
          <w:b/>
          <w:i/>
          <w:color w:val="B1882D"/>
          <w:w w:val="95"/>
        </w:rPr>
        <w:t>No</w:t>
      </w:r>
      <w:r>
        <w:rPr>
          <w:rFonts w:ascii="Arial-BoldItalicMT"/>
          <w:b/>
          <w:i/>
          <w:color w:val="B1882D"/>
          <w:spacing w:val="-28"/>
          <w:w w:val="95"/>
        </w:rPr>
        <w:t xml:space="preserve"> </w:t>
      </w:r>
      <w:r>
        <w:rPr>
          <w:rFonts w:ascii="Arial-BoldItalicMT"/>
          <w:b/>
          <w:i/>
          <w:color w:val="B1882D"/>
          <w:w w:val="95"/>
        </w:rPr>
        <w:t>YELLING!</w:t>
      </w:r>
      <w:r>
        <w:rPr>
          <w:rFonts w:ascii="Arial-BoldItalicMT"/>
          <w:b/>
          <w:i/>
          <w:color w:val="B1882D"/>
          <w:spacing w:val="-27"/>
          <w:w w:val="95"/>
        </w:rPr>
        <w:t xml:space="preserve"> </w:t>
      </w:r>
      <w:r>
        <w:rPr>
          <w:w w:val="95"/>
        </w:rPr>
        <w:t>Step</w:t>
      </w:r>
      <w:r>
        <w:rPr>
          <w:spacing w:val="-28"/>
          <w:w w:val="95"/>
        </w:rPr>
        <w:t xml:space="preserve"> </w:t>
      </w:r>
      <w:r>
        <w:rPr>
          <w:w w:val="95"/>
        </w:rPr>
        <w:t>carefully.</w:t>
      </w:r>
      <w:r>
        <w:rPr>
          <w:spacing w:val="-29"/>
          <w:w w:val="95"/>
        </w:rPr>
        <w:t xml:space="preserve"> </w:t>
      </w:r>
      <w:r>
        <w:rPr>
          <w:w w:val="95"/>
        </w:rPr>
        <w:t>Beware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electronic</w:t>
      </w:r>
      <w:r>
        <w:rPr>
          <w:spacing w:val="-28"/>
          <w:w w:val="95"/>
        </w:rPr>
        <w:t xml:space="preserve"> </w:t>
      </w:r>
      <w:r>
        <w:rPr>
          <w:w w:val="95"/>
        </w:rPr>
        <w:t>footprint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leave</w:t>
      </w:r>
      <w:r>
        <w:rPr>
          <w:spacing w:val="-27"/>
          <w:w w:val="95"/>
        </w:rPr>
        <w:t xml:space="preserve"> </w:t>
      </w:r>
      <w:r>
        <w:rPr>
          <w:w w:val="95"/>
        </w:rPr>
        <w:t>behind.</w:t>
      </w:r>
      <w:r>
        <w:rPr>
          <w:spacing w:val="-28"/>
          <w:w w:val="95"/>
        </w:rPr>
        <w:t xml:space="preserve"> </w:t>
      </w:r>
      <w:r>
        <w:rPr>
          <w:w w:val="95"/>
        </w:rPr>
        <w:t>Using</w:t>
      </w:r>
      <w:r>
        <w:rPr>
          <w:spacing w:val="-28"/>
          <w:w w:val="95"/>
        </w:rPr>
        <w:t xml:space="preserve"> </w:t>
      </w:r>
      <w:r>
        <w:rPr>
          <w:w w:val="95"/>
        </w:rPr>
        <w:t>bold</w:t>
      </w:r>
      <w:r>
        <w:rPr>
          <w:spacing w:val="-29"/>
          <w:w w:val="95"/>
        </w:rPr>
        <w:t xml:space="preserve"> </w:t>
      </w:r>
      <w:r>
        <w:rPr>
          <w:w w:val="95"/>
        </w:rPr>
        <w:t>upper-case letters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bad</w:t>
      </w:r>
      <w:r>
        <w:rPr>
          <w:spacing w:val="-33"/>
          <w:w w:val="95"/>
        </w:rPr>
        <w:t xml:space="preserve"> </w:t>
      </w:r>
      <w:r>
        <w:rPr>
          <w:w w:val="95"/>
        </w:rPr>
        <w:t>form,</w:t>
      </w:r>
      <w:r>
        <w:rPr>
          <w:spacing w:val="-33"/>
          <w:w w:val="95"/>
        </w:rPr>
        <w:t xml:space="preserve"> </w:t>
      </w:r>
      <w:r>
        <w:rPr>
          <w:w w:val="95"/>
        </w:rPr>
        <w:t>like</w:t>
      </w:r>
      <w:r>
        <w:rPr>
          <w:spacing w:val="-32"/>
          <w:w w:val="95"/>
        </w:rPr>
        <w:t xml:space="preserve"> </w:t>
      </w:r>
      <w:r>
        <w:rPr>
          <w:w w:val="95"/>
        </w:rPr>
        <w:t>stomping</w:t>
      </w:r>
      <w:r>
        <w:rPr>
          <w:spacing w:val="-33"/>
          <w:w w:val="95"/>
        </w:rPr>
        <w:t xml:space="preserve"> </w:t>
      </w:r>
      <w:r>
        <w:rPr>
          <w:w w:val="95"/>
        </w:rPr>
        <w:t>around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yelling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somebody</w:t>
      </w:r>
      <w:r>
        <w:rPr>
          <w:spacing w:val="-33"/>
          <w:w w:val="95"/>
        </w:rPr>
        <w:t xml:space="preserve"> </w:t>
      </w:r>
      <w:r>
        <w:rPr>
          <w:b/>
          <w:w w:val="95"/>
        </w:rPr>
        <w:t>(NOT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MENTION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BEING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HARD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 xml:space="preserve">ON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>
        <w:rPr>
          <w:b/>
        </w:rPr>
        <w:t>EYE)</w:t>
      </w:r>
      <w:r>
        <w:t>.</w:t>
      </w:r>
    </w:p>
    <w:p w14:paraId="7B8A703D" w14:textId="77777777" w:rsidR="001208B4" w:rsidRDefault="001208B4">
      <w:pPr>
        <w:pStyle w:val="BodyText"/>
        <w:spacing w:before="6"/>
        <w:rPr>
          <w:sz w:val="24"/>
        </w:rPr>
      </w:pPr>
    </w:p>
    <w:p w14:paraId="0900DD82" w14:textId="77777777" w:rsidR="001208B4" w:rsidRDefault="00606760">
      <w:pPr>
        <w:pStyle w:val="BodyText"/>
        <w:spacing w:line="254" w:lineRule="auto"/>
        <w:ind w:left="140" w:right="158"/>
      </w:pPr>
      <w:r>
        <w:rPr>
          <w:rFonts w:ascii="Arial-BoldItalicMT"/>
          <w:b/>
          <w:i/>
          <w:color w:val="B1882D"/>
          <w:w w:val="95"/>
        </w:rPr>
        <w:t>No</w:t>
      </w:r>
      <w:r>
        <w:rPr>
          <w:rFonts w:ascii="Arial-BoldItalicMT"/>
          <w:b/>
          <w:i/>
          <w:color w:val="B1882D"/>
          <w:spacing w:val="-30"/>
          <w:w w:val="95"/>
        </w:rPr>
        <w:t xml:space="preserve"> </w:t>
      </w:r>
      <w:r>
        <w:rPr>
          <w:rFonts w:ascii="Arial-BoldItalicMT"/>
          <w:b/>
          <w:i/>
          <w:color w:val="B1882D"/>
          <w:w w:val="95"/>
        </w:rPr>
        <w:t>Flaming!</w:t>
      </w:r>
      <w:r>
        <w:rPr>
          <w:rFonts w:ascii="Arial-BoldItalicMT"/>
          <w:b/>
          <w:i/>
          <w:color w:val="B1882D"/>
          <w:spacing w:val="-30"/>
          <w:w w:val="95"/>
        </w:rPr>
        <w:t xml:space="preserve"> </w:t>
      </w:r>
      <w:r>
        <w:rPr>
          <w:w w:val="95"/>
        </w:rPr>
        <w:t>Criticism</w:t>
      </w:r>
      <w:r>
        <w:rPr>
          <w:spacing w:val="-30"/>
          <w:w w:val="95"/>
        </w:rPr>
        <w:t xml:space="preserve"> </w:t>
      </w:r>
      <w:r>
        <w:rPr>
          <w:w w:val="95"/>
        </w:rPr>
        <w:t>must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constructive,</w:t>
      </w:r>
      <w:r>
        <w:rPr>
          <w:spacing w:val="-31"/>
          <w:w w:val="95"/>
        </w:rPr>
        <w:t xml:space="preserve"> </w:t>
      </w:r>
      <w:r>
        <w:rPr>
          <w:w w:val="95"/>
        </w:rPr>
        <w:t>well-meaning,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well-articulated.</w:t>
      </w:r>
      <w:r>
        <w:rPr>
          <w:spacing w:val="-32"/>
          <w:w w:val="95"/>
        </w:rPr>
        <w:t xml:space="preserve"> </w:t>
      </w:r>
      <w:r>
        <w:rPr>
          <w:w w:val="95"/>
        </w:rPr>
        <w:t>Please,</w:t>
      </w:r>
      <w:r>
        <w:rPr>
          <w:spacing w:val="-30"/>
          <w:w w:val="95"/>
        </w:rPr>
        <w:t xml:space="preserve"> </w:t>
      </w:r>
      <w:r>
        <w:rPr>
          <w:w w:val="95"/>
        </w:rPr>
        <w:t>no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tantrums. </w:t>
      </w:r>
      <w:r>
        <w:t>Rants</w:t>
      </w:r>
      <w:r>
        <w:rPr>
          <w:spacing w:val="-45"/>
        </w:rPr>
        <w:t xml:space="preserve"> </w:t>
      </w:r>
      <w:r>
        <w:t>directed</w:t>
      </w:r>
      <w:r>
        <w:rPr>
          <w:spacing w:val="-44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other</w:t>
      </w:r>
      <w:r>
        <w:rPr>
          <w:spacing w:val="-45"/>
        </w:rPr>
        <w:t xml:space="preserve"> </w:t>
      </w:r>
      <w:r>
        <w:t>contributor</w:t>
      </w:r>
      <w:r>
        <w:rPr>
          <w:spacing w:val="-44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simply</w:t>
      </w:r>
      <w:r>
        <w:rPr>
          <w:spacing w:val="-44"/>
        </w:rPr>
        <w:t xml:space="preserve"> </w:t>
      </w:r>
      <w:r>
        <w:t>unacceptable</w:t>
      </w:r>
      <w:r>
        <w:rPr>
          <w:spacing w:val="-46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not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tolerated.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same goes</w:t>
      </w:r>
      <w:r>
        <w:rPr>
          <w:spacing w:val="-22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profanity.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academic</w:t>
      </w:r>
      <w:r>
        <w:rPr>
          <w:spacing w:val="-24"/>
        </w:rPr>
        <w:t xml:space="preserve"> </w:t>
      </w:r>
      <w:r>
        <w:t>environment</w:t>
      </w:r>
      <w:r>
        <w:rPr>
          <w:spacing w:val="-23"/>
        </w:rPr>
        <w:t xml:space="preserve"> </w:t>
      </w:r>
      <w:r>
        <w:t>expects</w:t>
      </w:r>
      <w:r>
        <w:rPr>
          <w:spacing w:val="-23"/>
        </w:rPr>
        <w:t xml:space="preserve"> </w:t>
      </w:r>
      <w:r>
        <w:t>higher-order</w:t>
      </w:r>
      <w:r>
        <w:rPr>
          <w:spacing w:val="-22"/>
        </w:rPr>
        <w:t xml:space="preserve"> </w:t>
      </w:r>
      <w:r>
        <w:t>language.</w:t>
      </w:r>
    </w:p>
    <w:p w14:paraId="013E75C2" w14:textId="77777777" w:rsidR="001208B4" w:rsidRDefault="001208B4">
      <w:pPr>
        <w:pStyle w:val="BodyText"/>
        <w:spacing w:before="4"/>
        <w:rPr>
          <w:sz w:val="24"/>
        </w:rPr>
      </w:pPr>
    </w:p>
    <w:p w14:paraId="5438496D" w14:textId="77777777" w:rsidR="001208B4" w:rsidRDefault="00606760">
      <w:pPr>
        <w:spacing w:before="1" w:line="254" w:lineRule="auto"/>
        <w:ind w:left="140" w:right="251"/>
      </w:pPr>
      <w:r>
        <w:rPr>
          <w:rFonts w:ascii="Arial-BoldItalicMT" w:hAnsi="Arial-BoldItalicMT"/>
          <w:b/>
          <w:i/>
          <w:color w:val="B1882D"/>
          <w:w w:val="95"/>
        </w:rPr>
        <w:t>Lastly,</w:t>
      </w:r>
      <w:r>
        <w:rPr>
          <w:rFonts w:ascii="Arial-BoldItalicMT" w:hAnsi="Arial-BoldItalicMT"/>
          <w:b/>
          <w:i/>
          <w:color w:val="B1882D"/>
          <w:spacing w:val="-40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Remember:</w:t>
      </w:r>
      <w:r>
        <w:rPr>
          <w:rFonts w:ascii="Arial-BoldItalicMT" w:hAnsi="Arial-BoldItalicMT"/>
          <w:b/>
          <w:i/>
          <w:color w:val="B1882D"/>
          <w:spacing w:val="-39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You</w:t>
      </w:r>
      <w:r>
        <w:rPr>
          <w:rFonts w:ascii="Arial-BoldItalicMT" w:hAnsi="Arial-BoldItalicMT"/>
          <w:b/>
          <w:i/>
          <w:color w:val="B1882D"/>
          <w:spacing w:val="-40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Can't</w:t>
      </w:r>
      <w:r>
        <w:rPr>
          <w:rFonts w:ascii="Arial-BoldItalicMT" w:hAnsi="Arial-BoldItalicMT"/>
          <w:b/>
          <w:i/>
          <w:color w:val="B1882D"/>
          <w:spacing w:val="-39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Un-Ring</w:t>
      </w:r>
      <w:r>
        <w:rPr>
          <w:rFonts w:ascii="Arial-BoldItalicMT" w:hAnsi="Arial-BoldItalicMT"/>
          <w:b/>
          <w:i/>
          <w:color w:val="B1882D"/>
          <w:spacing w:val="-39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the</w:t>
      </w:r>
      <w:r>
        <w:rPr>
          <w:rFonts w:ascii="Arial-BoldItalicMT" w:hAnsi="Arial-BoldItalicMT"/>
          <w:b/>
          <w:i/>
          <w:color w:val="B1882D"/>
          <w:spacing w:val="-40"/>
          <w:w w:val="95"/>
        </w:rPr>
        <w:t xml:space="preserve"> </w:t>
      </w:r>
      <w:r>
        <w:rPr>
          <w:rFonts w:ascii="Arial-BoldItalicMT" w:hAnsi="Arial-BoldItalicMT"/>
          <w:b/>
          <w:i/>
          <w:color w:val="B1882D"/>
          <w:w w:val="95"/>
        </w:rPr>
        <w:t>Bell.</w:t>
      </w:r>
      <w:r>
        <w:rPr>
          <w:rFonts w:ascii="Arial-BoldItalicMT" w:hAnsi="Arial-BoldItalicMT"/>
          <w:b/>
          <w:i/>
          <w:color w:val="B1882D"/>
          <w:spacing w:val="-39"/>
          <w:w w:val="95"/>
        </w:rPr>
        <w:t xml:space="preserve"> </w:t>
      </w:r>
      <w:r>
        <w:rPr>
          <w:w w:val="95"/>
        </w:rPr>
        <w:t>Language</w:t>
      </w:r>
      <w:r>
        <w:rPr>
          <w:spacing w:val="-40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w w:val="95"/>
        </w:rPr>
        <w:t>only</w:t>
      </w:r>
      <w:r>
        <w:rPr>
          <w:spacing w:val="-40"/>
          <w:w w:val="95"/>
        </w:rPr>
        <w:t xml:space="preserve"> </w:t>
      </w:r>
      <w:r>
        <w:rPr>
          <w:w w:val="95"/>
        </w:rPr>
        <w:t>tool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an</w:t>
      </w:r>
      <w:r>
        <w:rPr>
          <w:spacing w:val="-40"/>
          <w:w w:val="95"/>
        </w:rPr>
        <w:t xml:space="preserve"> </w:t>
      </w:r>
      <w:r>
        <w:rPr>
          <w:w w:val="95"/>
        </w:rPr>
        <w:t>online</w:t>
      </w:r>
      <w:r>
        <w:rPr>
          <w:spacing w:val="-39"/>
          <w:w w:val="95"/>
        </w:rPr>
        <w:t xml:space="preserve"> </w:t>
      </w:r>
      <w:r>
        <w:rPr>
          <w:w w:val="95"/>
        </w:rPr>
        <w:t>environment.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Be </w:t>
      </w:r>
      <w:r>
        <w:t>mindful.</w:t>
      </w:r>
      <w:r>
        <w:rPr>
          <w:spacing w:val="-36"/>
        </w:rPr>
        <w:t xml:space="preserve"> </w:t>
      </w:r>
      <w:r>
        <w:t>How</w:t>
      </w:r>
      <w:r>
        <w:rPr>
          <w:spacing w:val="-36"/>
        </w:rPr>
        <w:t xml:space="preserve"> </w:t>
      </w:r>
      <w:r>
        <w:t>others</w:t>
      </w:r>
      <w:r>
        <w:rPr>
          <w:spacing w:val="-36"/>
        </w:rPr>
        <w:t xml:space="preserve"> </w:t>
      </w:r>
      <w:r>
        <w:t>perceive</w:t>
      </w:r>
      <w:r>
        <w:rPr>
          <w:spacing w:val="-36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largely—as</w:t>
      </w:r>
      <w:r>
        <w:rPr>
          <w:spacing w:val="-35"/>
        </w:rPr>
        <w:t xml:space="preserve"> </w:t>
      </w:r>
      <w:r>
        <w:t>always—up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you.</w:t>
      </w:r>
      <w:r>
        <w:rPr>
          <w:spacing w:val="-35"/>
        </w:rPr>
        <w:t xml:space="preserve"> </w:t>
      </w:r>
      <w:r>
        <w:t>Once</w:t>
      </w:r>
      <w:r>
        <w:rPr>
          <w:spacing w:val="-37"/>
        </w:rPr>
        <w:t xml:space="preserve"> </w:t>
      </w:r>
      <w:r>
        <w:t>you’ve</w:t>
      </w:r>
      <w:r>
        <w:rPr>
          <w:spacing w:val="-35"/>
        </w:rPr>
        <w:t xml:space="preserve"> </w:t>
      </w:r>
      <w:r>
        <w:t>hit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send button,</w:t>
      </w:r>
      <w:r>
        <w:rPr>
          <w:spacing w:val="-14"/>
        </w:rPr>
        <w:t xml:space="preserve"> </w:t>
      </w:r>
      <w:r>
        <w:t>you've</w:t>
      </w:r>
      <w:r>
        <w:rPr>
          <w:spacing w:val="-12"/>
        </w:rPr>
        <w:t xml:space="preserve"> </w:t>
      </w:r>
      <w:r>
        <w:t>rung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bell.</w:t>
      </w:r>
    </w:p>
    <w:p w14:paraId="0E65AC0D" w14:textId="77777777" w:rsidR="001208B4" w:rsidRDefault="001208B4">
      <w:pPr>
        <w:pStyle w:val="BodyText"/>
        <w:spacing w:before="6"/>
        <w:rPr>
          <w:sz w:val="24"/>
        </w:rPr>
      </w:pPr>
    </w:p>
    <w:p w14:paraId="6D86184E" w14:textId="77777777" w:rsidR="001208B4" w:rsidRDefault="00606760">
      <w:pPr>
        <w:pStyle w:val="BodyText"/>
        <w:spacing w:line="254" w:lineRule="auto"/>
        <w:ind w:left="140" w:right="457"/>
        <w:jc w:val="both"/>
      </w:pPr>
      <w:r>
        <w:rPr>
          <w:w w:val="95"/>
        </w:rPr>
        <w:t>Review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written</w:t>
      </w:r>
      <w:r>
        <w:rPr>
          <w:spacing w:val="-21"/>
          <w:w w:val="95"/>
        </w:rPr>
        <w:t xml:space="preserve"> </w:t>
      </w:r>
      <w:r>
        <w:rPr>
          <w:w w:val="95"/>
        </w:rPr>
        <w:t>posts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responses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you’ve</w:t>
      </w:r>
      <w:r>
        <w:rPr>
          <w:spacing w:val="-19"/>
          <w:w w:val="95"/>
        </w:rPr>
        <w:t xml:space="preserve"> </w:t>
      </w:r>
      <w:r>
        <w:rPr>
          <w:w w:val="95"/>
        </w:rPr>
        <w:t>conveyed</w:t>
      </w:r>
      <w:r>
        <w:rPr>
          <w:spacing w:val="-18"/>
          <w:w w:val="95"/>
        </w:rPr>
        <w:t xml:space="preserve"> </w:t>
      </w:r>
      <w:r>
        <w:rPr>
          <w:w w:val="95"/>
        </w:rPr>
        <w:t>exactly</w:t>
      </w:r>
      <w:r>
        <w:rPr>
          <w:spacing w:val="-21"/>
          <w:w w:val="95"/>
        </w:rPr>
        <w:t xml:space="preserve"> </w:t>
      </w:r>
      <w:r>
        <w:rPr>
          <w:w w:val="95"/>
        </w:rPr>
        <w:t>what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intended. This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excellent</w:t>
      </w:r>
      <w:r>
        <w:rPr>
          <w:spacing w:val="-21"/>
          <w:w w:val="95"/>
        </w:rPr>
        <w:t xml:space="preserve"> </w:t>
      </w:r>
      <w:r>
        <w:rPr>
          <w:w w:val="95"/>
        </w:rPr>
        <w:t>opportunity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practice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proofreading,</w:t>
      </w:r>
      <w:r>
        <w:rPr>
          <w:spacing w:val="-19"/>
          <w:w w:val="95"/>
        </w:rPr>
        <w:t xml:space="preserve"> </w:t>
      </w:r>
      <w:r>
        <w:rPr>
          <w:w w:val="95"/>
        </w:rPr>
        <w:t>revision,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rewriting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skills—valuable </w:t>
      </w:r>
      <w:r>
        <w:t>assets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professional</w:t>
      </w:r>
      <w:r>
        <w:rPr>
          <w:spacing w:val="-19"/>
        </w:rPr>
        <w:t xml:space="preserve"> </w:t>
      </w:r>
      <w:r>
        <w:t>world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preparing.</w:t>
      </w:r>
    </w:p>
    <w:p w14:paraId="4C5F6145" w14:textId="77777777" w:rsidR="001208B4" w:rsidRDefault="001208B4">
      <w:pPr>
        <w:pStyle w:val="BodyText"/>
        <w:spacing w:before="5"/>
        <w:rPr>
          <w:sz w:val="24"/>
        </w:rPr>
      </w:pPr>
    </w:p>
    <w:p w14:paraId="02237481" w14:textId="77777777" w:rsidR="001208B4" w:rsidRDefault="00606760">
      <w:pPr>
        <w:pStyle w:val="BodyText"/>
        <w:spacing w:line="254" w:lineRule="auto"/>
        <w:ind w:left="140"/>
      </w:pPr>
      <w:r>
        <w:rPr>
          <w:b/>
        </w:rPr>
        <w:t>Hint:</w:t>
      </w:r>
      <w:r>
        <w:rPr>
          <w:b/>
          <w:spacing w:val="-36"/>
        </w:rPr>
        <w:t xml:space="preserve"> </w:t>
      </w:r>
      <w:r>
        <w:t>Read</w:t>
      </w:r>
      <w:r>
        <w:rPr>
          <w:spacing w:val="-36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post</w:t>
      </w:r>
      <w:r>
        <w:rPr>
          <w:spacing w:val="-36"/>
        </w:rPr>
        <w:t xml:space="preserve"> </w:t>
      </w:r>
      <w:r>
        <w:t>out</w:t>
      </w:r>
      <w:r>
        <w:rPr>
          <w:spacing w:val="-34"/>
        </w:rPr>
        <w:t xml:space="preserve"> </w:t>
      </w:r>
      <w:r>
        <w:t>loud</w:t>
      </w:r>
      <w:r>
        <w:rPr>
          <w:spacing w:val="-35"/>
        </w:rPr>
        <w:t xml:space="preserve"> </w:t>
      </w:r>
      <w:r>
        <w:t>before</w:t>
      </w:r>
      <w:r>
        <w:rPr>
          <w:spacing w:val="-37"/>
        </w:rPr>
        <w:t xml:space="preserve"> </w:t>
      </w:r>
      <w:r>
        <w:t>hitting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send</w:t>
      </w:r>
      <w:r>
        <w:rPr>
          <w:spacing w:val="-37"/>
        </w:rPr>
        <w:t xml:space="preserve"> </w:t>
      </w:r>
      <w:r>
        <w:t>button.</w:t>
      </w:r>
      <w:r>
        <w:rPr>
          <w:spacing w:val="-35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tell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lot</w:t>
      </w:r>
      <w:r>
        <w:rPr>
          <w:spacing w:val="-35"/>
        </w:rPr>
        <w:t xml:space="preserve"> </w:t>
      </w:r>
      <w:r>
        <w:t>about</w:t>
      </w:r>
      <w:r>
        <w:rPr>
          <w:spacing w:val="-36"/>
        </w:rPr>
        <w:t xml:space="preserve"> </w:t>
      </w:r>
      <w:r>
        <w:t>whether</w:t>
      </w:r>
      <w:r>
        <w:rPr>
          <w:spacing w:val="-36"/>
        </w:rPr>
        <w:t xml:space="preserve"> </w:t>
      </w:r>
      <w:r>
        <w:t>your grammar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sentence</w:t>
      </w:r>
      <w:r>
        <w:rPr>
          <w:spacing w:val="-40"/>
        </w:rPr>
        <w:t xml:space="preserve"> </w:t>
      </w:r>
      <w:r>
        <w:t>structure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correct,</w:t>
      </w:r>
      <w:r>
        <w:rPr>
          <w:spacing w:val="-40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tone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appropriate,</w:t>
      </w:r>
      <w:r>
        <w:rPr>
          <w:spacing w:val="-39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contribution</w:t>
      </w:r>
      <w:r>
        <w:rPr>
          <w:spacing w:val="-40"/>
        </w:rPr>
        <w:t xml:space="preserve"> </w:t>
      </w:r>
      <w:r>
        <w:t>clear</w:t>
      </w:r>
      <w:r>
        <w:rPr>
          <w:spacing w:val="-41"/>
        </w:rPr>
        <w:t xml:space="preserve"> </w:t>
      </w:r>
      <w:r>
        <w:t>or not.</w:t>
      </w:r>
    </w:p>
    <w:p w14:paraId="25392393" w14:textId="77777777" w:rsidR="001208B4" w:rsidRDefault="001208B4">
      <w:pPr>
        <w:pStyle w:val="BodyText"/>
        <w:spacing w:before="4"/>
        <w:rPr>
          <w:sz w:val="24"/>
        </w:rPr>
      </w:pPr>
    </w:p>
    <w:p w14:paraId="5C35E1DF" w14:textId="553A1F51" w:rsidR="001208B4" w:rsidRDefault="00606760">
      <w:pPr>
        <w:ind w:left="140"/>
        <w:rPr>
          <w:sz w:val="20"/>
        </w:rPr>
      </w:pPr>
      <w:r>
        <w:rPr>
          <w:b/>
          <w:color w:val="666666"/>
          <w:sz w:val="20"/>
        </w:rPr>
        <w:t xml:space="preserve">Contributors: </w:t>
      </w:r>
      <w:r>
        <w:rPr>
          <w:color w:val="666666"/>
          <w:sz w:val="20"/>
        </w:rPr>
        <w:t>Peter Connor - TILT Web Content Writer and Editor</w:t>
      </w:r>
      <w:r w:rsidR="005305CF">
        <w:rPr>
          <w:color w:val="666666"/>
          <w:sz w:val="20"/>
        </w:rPr>
        <w:t xml:space="preserve"> - retired</w:t>
      </w:r>
    </w:p>
    <w:p w14:paraId="1A2710FD" w14:textId="77777777" w:rsidR="001208B4" w:rsidRDefault="001208B4">
      <w:pPr>
        <w:pStyle w:val="BodyText"/>
        <w:rPr>
          <w:sz w:val="20"/>
        </w:rPr>
      </w:pPr>
    </w:p>
    <w:p w14:paraId="67C37FBE" w14:textId="77777777" w:rsidR="001208B4" w:rsidRDefault="001208B4">
      <w:pPr>
        <w:pStyle w:val="BodyText"/>
        <w:rPr>
          <w:sz w:val="20"/>
        </w:rPr>
      </w:pPr>
    </w:p>
    <w:p w14:paraId="520880F3" w14:textId="77777777" w:rsidR="001208B4" w:rsidRDefault="001208B4">
      <w:pPr>
        <w:pStyle w:val="BodyText"/>
        <w:rPr>
          <w:sz w:val="20"/>
        </w:rPr>
      </w:pPr>
    </w:p>
    <w:p w14:paraId="2B47DDD1" w14:textId="77777777" w:rsidR="001208B4" w:rsidRDefault="001208B4">
      <w:pPr>
        <w:pStyle w:val="BodyText"/>
        <w:rPr>
          <w:sz w:val="20"/>
        </w:rPr>
      </w:pPr>
    </w:p>
    <w:p w14:paraId="7F157835" w14:textId="2114BE6F" w:rsidR="001208B4" w:rsidRDefault="001208B4">
      <w:pPr>
        <w:pStyle w:val="BodyText"/>
        <w:rPr>
          <w:sz w:val="20"/>
        </w:rPr>
      </w:pPr>
    </w:p>
    <w:p w14:paraId="75B18EEC" w14:textId="2E398065" w:rsidR="001208B4" w:rsidRDefault="001208B4">
      <w:pPr>
        <w:pStyle w:val="BodyText"/>
        <w:spacing w:before="10"/>
        <w:rPr>
          <w:sz w:val="24"/>
        </w:rPr>
      </w:pPr>
    </w:p>
    <w:p w14:paraId="37C4F5BC" w14:textId="6EFF6FDD" w:rsidR="001208B4" w:rsidRDefault="005305CF">
      <w:pPr>
        <w:pStyle w:val="BodyText"/>
        <w:spacing w:before="2"/>
        <w:rPr>
          <w:sz w:val="16"/>
        </w:rPr>
      </w:pPr>
      <w:r>
        <w:pict w14:anchorId="20EF164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75pt;margin-top:52.75pt;width:467.2pt;height:53.1pt;z-index:-251658240;mso-wrap-style:square;mso-wrap-edited:f;mso-width-percent:0;mso-height-percent:0;mso-wrap-distance-left:0;mso-wrap-distance-right:0;mso-position-horizontal-relative:page;mso-width-percent:0;mso-height-percent:0;v-text-anchor:top" filled="f" strokecolor="#c90" strokeweight="1.5pt">
            <v:textbox inset="0,0,0,0">
              <w:txbxContent>
                <w:p w14:paraId="66332D63" w14:textId="23BDB2D8" w:rsidR="001208B4" w:rsidRDefault="00606760">
                  <w:pPr>
                    <w:spacing w:before="154" w:line="254" w:lineRule="auto"/>
                    <w:ind w:left="150"/>
                    <w:rPr>
                      <w:sz w:val="20"/>
                    </w:rPr>
                  </w:pPr>
                  <w:r>
                    <w:rPr>
                      <w:b/>
                      <w:color w:val="585858"/>
                      <w:w w:val="95"/>
                      <w:sz w:val="20"/>
                    </w:rPr>
                    <w:t>The</w:t>
                  </w:r>
                  <w:r>
                    <w:rPr>
                      <w:b/>
                      <w:color w:val="58585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585858"/>
                      <w:w w:val="95"/>
                      <w:sz w:val="20"/>
                    </w:rPr>
                    <w:t>Master</w:t>
                  </w:r>
                  <w:r>
                    <w:rPr>
                      <w:b/>
                      <w:color w:val="58585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585858"/>
                      <w:w w:val="95"/>
                      <w:sz w:val="20"/>
                    </w:rPr>
                    <w:t>Teacher</w:t>
                  </w:r>
                  <w:r>
                    <w:rPr>
                      <w:b/>
                      <w:color w:val="58585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585858"/>
                      <w:w w:val="95"/>
                      <w:sz w:val="20"/>
                    </w:rPr>
                    <w:t>Initiative</w:t>
                  </w:r>
                  <w:r>
                    <w:rPr>
                      <w:b/>
                      <w:color w:val="58585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585858"/>
                      <w:w w:val="95"/>
                      <w:sz w:val="20"/>
                    </w:rPr>
                    <w:t>(MTI)</w:t>
                  </w:r>
                  <w:r>
                    <w:rPr>
                      <w:b/>
                      <w:color w:val="585858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is</w:t>
                  </w:r>
                  <w:r>
                    <w:rPr>
                      <w:color w:val="58585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a</w:t>
                  </w:r>
                  <w:r>
                    <w:rPr>
                      <w:color w:val="58585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University-wide</w:t>
                  </w:r>
                  <w:r>
                    <w:rPr>
                      <w:color w:val="58585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program</w:t>
                  </w:r>
                  <w:r>
                    <w:rPr>
                      <w:color w:val="58585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developed</w:t>
                  </w:r>
                  <w:r>
                    <w:rPr>
                      <w:color w:val="58585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by</w:t>
                  </w:r>
                  <w:r>
                    <w:rPr>
                      <w:color w:val="58585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the</w:t>
                  </w:r>
                  <w:r>
                    <w:rPr>
                      <w:color w:val="58585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Institute</w:t>
                  </w:r>
                  <w:r>
                    <w:rPr>
                      <w:color w:val="58585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for</w:t>
                  </w:r>
                  <w:r>
                    <w:rPr>
                      <w:color w:val="585858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Learning</w:t>
                  </w:r>
                  <w:r>
                    <w:rPr>
                      <w:color w:val="58585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and Teaching</w:t>
                  </w:r>
                  <w:r>
                    <w:rPr>
                      <w:color w:val="58585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(TILT)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at</w:t>
                  </w:r>
                  <w:r>
                    <w:rPr>
                      <w:color w:val="58585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Colorado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State</w:t>
                  </w:r>
                  <w:r>
                    <w:rPr>
                      <w:color w:val="58585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University</w:t>
                  </w:r>
                  <w:r>
                    <w:rPr>
                      <w:color w:val="58585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to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enhance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the</w:t>
                  </w:r>
                  <w:r>
                    <w:rPr>
                      <w:color w:val="585858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quality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of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teaching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within</w:t>
                  </w:r>
                  <w:r>
                    <w:rPr>
                      <w:color w:val="585858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the</w:t>
                  </w:r>
                  <w:r>
                    <w:rPr>
                      <w:color w:val="585858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>University’s</w:t>
                  </w:r>
                  <w:r>
                    <w:rPr>
                      <w:color w:val="585858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85858"/>
                      <w:w w:val="95"/>
                      <w:sz w:val="20"/>
                    </w:rPr>
                    <w:t xml:space="preserve">colleges </w:t>
                  </w:r>
                  <w:r>
                    <w:rPr>
                      <w:color w:val="585858"/>
                      <w:sz w:val="20"/>
                    </w:rPr>
                    <w:t>and</w:t>
                  </w:r>
                  <w:r>
                    <w:rPr>
                      <w:color w:val="585858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libraries.</w:t>
                  </w:r>
                  <w:r>
                    <w:rPr>
                      <w:color w:val="585858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To</w:t>
                  </w:r>
                  <w:r>
                    <w:rPr>
                      <w:color w:val="585858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learn</w:t>
                  </w:r>
                  <w:r>
                    <w:rPr>
                      <w:color w:val="585858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more,</w:t>
                  </w:r>
                  <w:r>
                    <w:rPr>
                      <w:color w:val="585858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please</w:t>
                  </w:r>
                  <w:r>
                    <w:rPr>
                      <w:color w:val="585858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visit</w:t>
                  </w:r>
                  <w:r>
                    <w:rPr>
                      <w:color w:val="585858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the</w:t>
                  </w:r>
                  <w:r>
                    <w:rPr>
                      <w:color w:val="585858"/>
                      <w:spacing w:val="-20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MTI</w:t>
                  </w:r>
                  <w:r>
                    <w:rPr>
                      <w:color w:val="585858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home</w:t>
                  </w:r>
                  <w:r>
                    <w:rPr>
                      <w:color w:val="585858"/>
                      <w:spacing w:val="-20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page</w:t>
                  </w:r>
                  <w:r>
                    <w:rPr>
                      <w:color w:val="585858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585858"/>
                      <w:sz w:val="20"/>
                    </w:rPr>
                    <w:t>at</w:t>
                  </w:r>
                  <w:r w:rsidRPr="00E55FCB">
                    <w:rPr>
                      <w:color w:val="585858"/>
                      <w:spacing w:val="-17"/>
                      <w:sz w:val="20"/>
                      <w:u w:val="single"/>
                    </w:rPr>
                    <w:t xml:space="preserve"> </w:t>
                  </w:r>
                  <w:hyperlink r:id="rId8" w:history="1">
                    <w:r w:rsidR="005305CF" w:rsidRPr="00665488">
                      <w:rPr>
                        <w:rStyle w:val="Hyperlink"/>
                        <w:sz w:val="20"/>
                      </w:rPr>
                      <w:t>https://tilt.colostate.edu/prodev/mti/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31BA1204">
          <v:line id="_x0000_s1026" alt="" style="position:absolute;z-index:-251657216;mso-wrap-edited:f;mso-width-percent:0;mso-height-percent:0;mso-wrap-distance-left:0;mso-wrap-distance-right:0;mso-position-horizontal-relative:page;mso-width-percent:0;mso-height-percent:0" from="72.75pt,111.25pt" to="543.75pt,112pt" strokecolor="#b1882d" strokeweight="2.25pt">
            <w10:wrap type="topAndBottom" anchorx="page"/>
          </v:line>
        </w:pict>
      </w:r>
    </w:p>
    <w:sectPr w:rsidR="001208B4">
      <w:pgSz w:w="12240" w:h="15840"/>
      <w:pgMar w:top="680" w:right="1320" w:bottom="1060" w:left="130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6AC4" w14:textId="77777777" w:rsidR="00555C03" w:rsidRDefault="00555C03">
      <w:r>
        <w:separator/>
      </w:r>
    </w:p>
  </w:endnote>
  <w:endnote w:type="continuationSeparator" w:id="0">
    <w:p w14:paraId="1183AE1E" w14:textId="77777777" w:rsidR="00555C03" w:rsidRDefault="005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E74C" w14:textId="77777777" w:rsidR="001208B4" w:rsidRDefault="0060676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031" behindDoc="1" locked="0" layoutInCell="1" allowOverlap="1" wp14:anchorId="02F249DC" wp14:editId="24081C52">
          <wp:simplePos x="0" y="0"/>
          <wp:positionH relativeFrom="page">
            <wp:posOffset>914400</wp:posOffset>
          </wp:positionH>
          <wp:positionV relativeFrom="page">
            <wp:posOffset>9375647</wp:posOffset>
          </wp:positionV>
          <wp:extent cx="5934448" cy="467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448" cy="467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F93A" w14:textId="77777777" w:rsidR="00555C03" w:rsidRDefault="00555C03">
      <w:r>
        <w:separator/>
      </w:r>
    </w:p>
  </w:footnote>
  <w:footnote w:type="continuationSeparator" w:id="0">
    <w:p w14:paraId="449D2D7C" w14:textId="77777777" w:rsidR="00555C03" w:rsidRDefault="0055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8B4"/>
    <w:rsid w:val="000A7EE6"/>
    <w:rsid w:val="000E7BE2"/>
    <w:rsid w:val="001208B4"/>
    <w:rsid w:val="005305CF"/>
    <w:rsid w:val="00555C03"/>
    <w:rsid w:val="00606760"/>
    <w:rsid w:val="00CC2874"/>
    <w:rsid w:val="00E55FCB"/>
    <w:rsid w:val="00F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45CEC2"/>
  <w15:docId w15:val="{A0EBE716-C501-4E47-BA5A-7B3282A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0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t.colostate.edu/prodev/mti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Palmquist</dc:creator>
  <cp:lastModifiedBy>Stan Kruse</cp:lastModifiedBy>
  <cp:revision>6</cp:revision>
  <dcterms:created xsi:type="dcterms:W3CDTF">2019-08-26T16:19:00Z</dcterms:created>
  <dcterms:modified xsi:type="dcterms:W3CDTF">2022-04-13T20:09:00Z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2019-08-26T00:00:00Z</vt:filetime>
  </property>
</Properties>
</file>